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C6E" w:rsidRPr="00C05266" w:rsidRDefault="00F06C6E" w:rsidP="00F06C6E">
      <w:pPr>
        <w:jc w:val="both"/>
        <w:rPr>
          <w:rFonts w:ascii="Arial Narrow" w:hAnsi="Arial Narrow" w:cs="Calibri"/>
        </w:rPr>
      </w:pPr>
    </w:p>
    <w:p w:rsidR="00C05266" w:rsidRPr="00C46A46" w:rsidRDefault="00B927CE" w:rsidP="007501A0">
      <w:pPr>
        <w:ind w:left="900"/>
        <w:jc w:val="center"/>
        <w:rPr>
          <w:rFonts w:ascii="Arial Narrow" w:eastAsia="Dotum" w:hAnsi="Arial Narrow" w:cs="Lao UI"/>
          <w:b/>
          <w:bCs/>
          <w:sz w:val="36"/>
          <w:szCs w:val="40"/>
        </w:rPr>
      </w:pPr>
      <w:r>
        <w:rPr>
          <w:rFonts w:ascii="Arial Narrow" w:eastAsia="Dotum" w:hAnsi="Arial Narrow" w:cs="Lao UI"/>
          <w:b/>
          <w:bCs/>
          <w:sz w:val="36"/>
          <w:szCs w:val="40"/>
        </w:rPr>
        <w:t>Climate Finance Short Course</w:t>
      </w:r>
    </w:p>
    <w:p w:rsidR="00C05266" w:rsidRPr="00C46A46" w:rsidRDefault="00B927CE" w:rsidP="00C46A46">
      <w:pPr>
        <w:ind w:left="900"/>
        <w:jc w:val="center"/>
        <w:rPr>
          <w:rFonts w:ascii="Arial Narrow" w:hAnsi="Arial Narrow" w:cs="Arial"/>
          <w:bCs/>
          <w:sz w:val="22"/>
        </w:rPr>
      </w:pPr>
      <w:r>
        <w:rPr>
          <w:rFonts w:ascii="Arial Narrow" w:hAnsi="Arial Narrow" w:cs="Arial"/>
          <w:bCs/>
          <w:sz w:val="22"/>
        </w:rPr>
        <w:t xml:space="preserve">Annual 5 day course for government officials from developing countries </w:t>
      </w:r>
    </w:p>
    <w:p w:rsidR="00C05266" w:rsidRPr="00B927CE" w:rsidRDefault="00B927CE" w:rsidP="00B927CE">
      <w:pPr>
        <w:ind w:left="900"/>
        <w:jc w:val="center"/>
        <w:rPr>
          <w:rFonts w:ascii="Arial Narrow" w:hAnsi="Arial Narrow" w:cs="Arial"/>
          <w:bCs/>
          <w:sz w:val="22"/>
        </w:rPr>
      </w:pPr>
      <w:r w:rsidRPr="00B927CE">
        <w:rPr>
          <w:rFonts w:ascii="Arial Narrow" w:hAnsi="Arial Narrow" w:cs="Arial"/>
          <w:bCs/>
          <w:sz w:val="22"/>
        </w:rPr>
        <w:t xml:space="preserve">Venue: Dhaka, Bangladesh </w:t>
      </w:r>
    </w:p>
    <w:p w:rsidR="00B927CE" w:rsidRPr="00B927CE" w:rsidRDefault="00B927CE" w:rsidP="00B927CE">
      <w:pPr>
        <w:ind w:left="900"/>
        <w:jc w:val="center"/>
        <w:rPr>
          <w:rFonts w:ascii="Arial Narrow" w:hAnsi="Arial Narrow" w:cs="Arial"/>
          <w:bCs/>
          <w:sz w:val="22"/>
        </w:rPr>
      </w:pPr>
      <w:r w:rsidRPr="00B927CE">
        <w:rPr>
          <w:rFonts w:ascii="Arial Narrow" w:hAnsi="Arial Narrow" w:cs="Arial"/>
          <w:bCs/>
          <w:sz w:val="22"/>
        </w:rPr>
        <w:t>Dates: 31st January -4th Feb 2015</w:t>
      </w:r>
    </w:p>
    <w:p w:rsidR="00A64D5D" w:rsidRDefault="00A64D5D" w:rsidP="00F06C6E">
      <w:pPr>
        <w:jc w:val="center"/>
        <w:rPr>
          <w:rFonts w:ascii="Arial Narrow" w:hAnsi="Arial Narrow" w:cs="Calibri"/>
          <w:b/>
          <w:bCs/>
          <w:sz w:val="36"/>
          <w:szCs w:val="36"/>
        </w:rPr>
      </w:pPr>
    </w:p>
    <w:p w:rsidR="00A44E64" w:rsidRPr="00EB462E" w:rsidRDefault="00EB462E" w:rsidP="00EB462E">
      <w:pPr>
        <w:ind w:left="900"/>
        <w:jc w:val="center"/>
        <w:rPr>
          <w:rFonts w:ascii="Arial Narrow" w:eastAsia="Dotum" w:hAnsi="Arial Narrow" w:cs="Lao UI"/>
          <w:b/>
          <w:bCs/>
          <w:sz w:val="36"/>
          <w:szCs w:val="40"/>
        </w:rPr>
      </w:pPr>
      <w:r>
        <w:rPr>
          <w:rFonts w:ascii="Arial Narrow" w:eastAsia="Dotum" w:hAnsi="Arial Narrow" w:cs="Lao UI"/>
          <w:b/>
          <w:bCs/>
          <w:sz w:val="36"/>
          <w:szCs w:val="40"/>
        </w:rPr>
        <w:t>Registration form</w:t>
      </w:r>
    </w:p>
    <w:tbl>
      <w:tblPr>
        <w:tblpPr w:leftFromText="180" w:rightFromText="180" w:vertAnchor="text" w:horzAnchor="margin" w:tblpY="207"/>
        <w:tblW w:w="10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ook w:val="04A0"/>
      </w:tblPr>
      <w:tblGrid>
        <w:gridCol w:w="2595"/>
        <w:gridCol w:w="5593"/>
        <w:gridCol w:w="2421"/>
      </w:tblGrid>
      <w:tr w:rsidR="00F06C6E" w:rsidRPr="00B927CE" w:rsidTr="00C05266">
        <w:trPr>
          <w:trHeight w:val="537"/>
        </w:trPr>
        <w:tc>
          <w:tcPr>
            <w:tcW w:w="2595" w:type="dxa"/>
            <w:tcBorders>
              <w:top w:val="double" w:sz="4" w:space="0" w:color="auto"/>
              <w:left w:val="double" w:sz="4" w:space="0" w:color="auto"/>
              <w:bottom w:val="double" w:sz="4" w:space="0" w:color="auto"/>
              <w:right w:val="double" w:sz="4" w:space="0" w:color="auto"/>
            </w:tcBorders>
            <w:shd w:val="clear" w:color="auto" w:fill="DAEEF3" w:themeFill="accent5" w:themeFillTint="33"/>
            <w:vAlign w:val="center"/>
          </w:tcPr>
          <w:p w:rsidR="00756AA5" w:rsidRPr="00B927CE" w:rsidRDefault="00756AA5" w:rsidP="00BE6558">
            <w:pPr>
              <w:rPr>
                <w:rFonts w:ascii="Calibri" w:hAnsi="Calibri" w:cs="Calibri"/>
                <w:b/>
                <w:bCs/>
                <w:color w:val="000000" w:themeColor="text1"/>
                <w:sz w:val="22"/>
                <w:szCs w:val="22"/>
                <w:lang w:eastAsia="ko-KR"/>
              </w:rPr>
            </w:pPr>
            <w:r w:rsidRPr="00B927CE">
              <w:rPr>
                <w:rFonts w:ascii="Calibri" w:hAnsi="Calibri" w:cs="Calibri"/>
                <w:b/>
                <w:bCs/>
                <w:color w:val="000000" w:themeColor="text1"/>
                <w:sz w:val="22"/>
                <w:szCs w:val="22"/>
                <w:lang w:eastAsia="ko-KR"/>
              </w:rPr>
              <w:t>Given</w:t>
            </w:r>
            <w:r w:rsidRPr="00B927CE">
              <w:rPr>
                <w:rFonts w:ascii="Calibri" w:hAnsi="Calibri" w:cs="Calibri"/>
                <w:b/>
                <w:bCs/>
                <w:color w:val="000000" w:themeColor="text1"/>
                <w:sz w:val="22"/>
                <w:szCs w:val="22"/>
              </w:rPr>
              <w:t xml:space="preserve"> Name</w:t>
            </w:r>
          </w:p>
        </w:tc>
        <w:tc>
          <w:tcPr>
            <w:tcW w:w="5593" w:type="dxa"/>
            <w:tcBorders>
              <w:top w:val="double" w:sz="4" w:space="0" w:color="auto"/>
              <w:left w:val="double" w:sz="4" w:space="0" w:color="auto"/>
              <w:bottom w:val="double" w:sz="4" w:space="0" w:color="auto"/>
              <w:right w:val="double" w:sz="4" w:space="0" w:color="auto"/>
            </w:tcBorders>
            <w:shd w:val="clear" w:color="auto" w:fill="auto"/>
          </w:tcPr>
          <w:p w:rsidR="00756AA5" w:rsidRPr="00B927CE" w:rsidRDefault="00756AA5" w:rsidP="00BE6558">
            <w:pPr>
              <w:rPr>
                <w:rFonts w:ascii="Calibri" w:hAnsi="Calibri" w:cs="Calibri"/>
                <w:b/>
                <w:bCs/>
                <w:color w:val="000000" w:themeColor="text1"/>
                <w:sz w:val="22"/>
                <w:szCs w:val="22"/>
              </w:rPr>
            </w:pPr>
          </w:p>
          <w:p w:rsidR="00756AA5" w:rsidRPr="00B927CE" w:rsidRDefault="00756AA5" w:rsidP="00BE6558">
            <w:pPr>
              <w:rPr>
                <w:rFonts w:ascii="Calibri" w:hAnsi="Calibri" w:cs="Calibri"/>
                <w:b/>
                <w:bCs/>
                <w:color w:val="000000" w:themeColor="text1"/>
                <w:sz w:val="22"/>
                <w:szCs w:val="22"/>
                <w:lang w:eastAsia="ko-KR"/>
              </w:rPr>
            </w:pPr>
          </w:p>
        </w:tc>
        <w:tc>
          <w:tcPr>
            <w:tcW w:w="2421" w:type="dxa"/>
            <w:vMerge w:val="restart"/>
            <w:tcBorders>
              <w:top w:val="double" w:sz="4" w:space="0" w:color="auto"/>
              <w:left w:val="double" w:sz="4" w:space="0" w:color="auto"/>
              <w:right w:val="double" w:sz="4" w:space="0" w:color="auto"/>
            </w:tcBorders>
            <w:shd w:val="clear" w:color="auto" w:fill="auto"/>
            <w:vAlign w:val="center"/>
          </w:tcPr>
          <w:p w:rsidR="00756AA5" w:rsidRPr="00B927CE" w:rsidRDefault="00C05266" w:rsidP="00756AA5">
            <w:pPr>
              <w:jc w:val="center"/>
              <w:rPr>
                <w:rFonts w:ascii="Calibri" w:hAnsi="Calibri" w:cs="Calibri"/>
                <w:b/>
                <w:color w:val="000000" w:themeColor="text1"/>
                <w:lang w:eastAsia="ko-KR"/>
              </w:rPr>
            </w:pPr>
            <w:r w:rsidRPr="00B927CE">
              <w:rPr>
                <w:rFonts w:ascii="Calibri" w:hAnsi="Calibri" w:cs="Calibri"/>
                <w:b/>
                <w:color w:val="000000" w:themeColor="text1"/>
                <w:lang w:eastAsia="ko-KR"/>
              </w:rPr>
              <w:t>Photo</w:t>
            </w:r>
          </w:p>
        </w:tc>
      </w:tr>
      <w:tr w:rsidR="00F06C6E" w:rsidRPr="00B927CE" w:rsidTr="00C05266">
        <w:trPr>
          <w:trHeight w:val="537"/>
        </w:trPr>
        <w:tc>
          <w:tcPr>
            <w:tcW w:w="2595" w:type="dxa"/>
            <w:tcBorders>
              <w:top w:val="double" w:sz="4" w:space="0" w:color="auto"/>
              <w:left w:val="double" w:sz="4" w:space="0" w:color="auto"/>
              <w:bottom w:val="double" w:sz="4" w:space="0" w:color="auto"/>
              <w:right w:val="double" w:sz="4" w:space="0" w:color="auto"/>
            </w:tcBorders>
            <w:shd w:val="clear" w:color="auto" w:fill="DAEEF3" w:themeFill="accent5" w:themeFillTint="33"/>
            <w:vAlign w:val="center"/>
          </w:tcPr>
          <w:p w:rsidR="00756AA5" w:rsidRPr="00B927CE" w:rsidRDefault="00756AA5" w:rsidP="00BE6558">
            <w:pPr>
              <w:rPr>
                <w:rFonts w:ascii="Calibri" w:hAnsi="Calibri" w:cs="Calibri"/>
                <w:b/>
                <w:bCs/>
                <w:color w:val="000000" w:themeColor="text1"/>
                <w:sz w:val="22"/>
                <w:szCs w:val="22"/>
                <w:lang w:eastAsia="ko-KR"/>
              </w:rPr>
            </w:pPr>
            <w:r w:rsidRPr="00B927CE">
              <w:rPr>
                <w:rFonts w:ascii="Calibri" w:hAnsi="Calibri" w:cs="Calibri"/>
                <w:b/>
                <w:bCs/>
                <w:color w:val="000000" w:themeColor="text1"/>
                <w:sz w:val="22"/>
                <w:szCs w:val="22"/>
                <w:lang w:eastAsia="ko-KR"/>
              </w:rPr>
              <w:t>Family</w:t>
            </w:r>
            <w:r w:rsidRPr="00B927CE">
              <w:rPr>
                <w:rFonts w:ascii="Calibri" w:hAnsi="Calibri" w:cs="Calibri"/>
                <w:b/>
                <w:bCs/>
                <w:color w:val="000000" w:themeColor="text1"/>
                <w:sz w:val="22"/>
                <w:szCs w:val="22"/>
              </w:rPr>
              <w:t xml:space="preserve"> Name</w:t>
            </w:r>
          </w:p>
        </w:tc>
        <w:tc>
          <w:tcPr>
            <w:tcW w:w="5593" w:type="dxa"/>
            <w:tcBorders>
              <w:top w:val="double" w:sz="4" w:space="0" w:color="auto"/>
              <w:left w:val="double" w:sz="4" w:space="0" w:color="auto"/>
              <w:bottom w:val="double" w:sz="4" w:space="0" w:color="auto"/>
              <w:right w:val="double" w:sz="4" w:space="0" w:color="auto"/>
            </w:tcBorders>
            <w:shd w:val="clear" w:color="auto" w:fill="auto"/>
          </w:tcPr>
          <w:p w:rsidR="00756AA5" w:rsidRPr="00B927CE" w:rsidRDefault="00756AA5" w:rsidP="00BE6558">
            <w:pPr>
              <w:rPr>
                <w:rFonts w:ascii="Calibri" w:hAnsi="Calibri" w:cs="Calibri"/>
                <w:b/>
                <w:bCs/>
                <w:color w:val="000000" w:themeColor="text1"/>
                <w:sz w:val="22"/>
                <w:szCs w:val="22"/>
              </w:rPr>
            </w:pPr>
          </w:p>
          <w:p w:rsidR="00756AA5" w:rsidRPr="00B927CE" w:rsidRDefault="00756AA5" w:rsidP="00BE6558">
            <w:pPr>
              <w:rPr>
                <w:rFonts w:ascii="Calibri" w:hAnsi="Calibri" w:cs="Calibri"/>
                <w:b/>
                <w:bCs/>
                <w:color w:val="000000" w:themeColor="text1"/>
                <w:sz w:val="22"/>
                <w:szCs w:val="22"/>
                <w:lang w:eastAsia="ko-KR"/>
              </w:rPr>
            </w:pPr>
          </w:p>
        </w:tc>
        <w:tc>
          <w:tcPr>
            <w:tcW w:w="2421" w:type="dxa"/>
            <w:vMerge/>
            <w:tcBorders>
              <w:left w:val="double" w:sz="4" w:space="0" w:color="auto"/>
              <w:right w:val="double" w:sz="4" w:space="0" w:color="auto"/>
            </w:tcBorders>
            <w:shd w:val="clear" w:color="auto" w:fill="auto"/>
          </w:tcPr>
          <w:p w:rsidR="00756AA5" w:rsidRPr="00B927CE" w:rsidRDefault="00756AA5" w:rsidP="00BE6558">
            <w:pPr>
              <w:rPr>
                <w:rFonts w:ascii="Calibri" w:hAnsi="Calibri" w:cs="Calibri"/>
                <w:color w:val="000000" w:themeColor="text1"/>
              </w:rPr>
            </w:pPr>
          </w:p>
        </w:tc>
      </w:tr>
      <w:tr w:rsidR="00F06C6E" w:rsidRPr="00B927CE" w:rsidTr="00C05266">
        <w:trPr>
          <w:trHeight w:val="537"/>
        </w:trPr>
        <w:tc>
          <w:tcPr>
            <w:tcW w:w="2595" w:type="dxa"/>
            <w:tcBorders>
              <w:top w:val="double" w:sz="4" w:space="0" w:color="auto"/>
              <w:left w:val="double" w:sz="4" w:space="0" w:color="auto"/>
              <w:bottom w:val="double" w:sz="4" w:space="0" w:color="auto"/>
              <w:right w:val="double" w:sz="4" w:space="0" w:color="auto"/>
            </w:tcBorders>
            <w:shd w:val="clear" w:color="auto" w:fill="DAEEF3" w:themeFill="accent5" w:themeFillTint="33"/>
            <w:vAlign w:val="center"/>
          </w:tcPr>
          <w:p w:rsidR="00756AA5" w:rsidRPr="00B927CE" w:rsidRDefault="00756AA5" w:rsidP="00BE6558">
            <w:pPr>
              <w:rPr>
                <w:rFonts w:ascii="Calibri" w:hAnsi="Calibri" w:cs="Calibri"/>
                <w:b/>
                <w:bCs/>
                <w:color w:val="000000" w:themeColor="text1"/>
                <w:sz w:val="22"/>
                <w:szCs w:val="22"/>
                <w:lang w:eastAsia="ko-KR"/>
              </w:rPr>
            </w:pPr>
            <w:r w:rsidRPr="00B927CE">
              <w:rPr>
                <w:rFonts w:ascii="Calibri" w:hAnsi="Calibri" w:cs="Calibri"/>
                <w:b/>
                <w:bCs/>
                <w:color w:val="000000" w:themeColor="text1"/>
                <w:sz w:val="22"/>
                <w:szCs w:val="22"/>
                <w:lang w:eastAsia="ko-KR"/>
              </w:rPr>
              <w:t>Gender (M/F)</w:t>
            </w:r>
          </w:p>
        </w:tc>
        <w:tc>
          <w:tcPr>
            <w:tcW w:w="5593" w:type="dxa"/>
            <w:tcBorders>
              <w:top w:val="double" w:sz="4" w:space="0" w:color="auto"/>
              <w:left w:val="double" w:sz="4" w:space="0" w:color="auto"/>
              <w:bottom w:val="double" w:sz="4" w:space="0" w:color="auto"/>
              <w:right w:val="double" w:sz="4" w:space="0" w:color="auto"/>
            </w:tcBorders>
            <w:shd w:val="clear" w:color="auto" w:fill="auto"/>
          </w:tcPr>
          <w:p w:rsidR="00756AA5" w:rsidRPr="00B927CE" w:rsidRDefault="00756AA5" w:rsidP="00BE6558">
            <w:pPr>
              <w:rPr>
                <w:rFonts w:ascii="Calibri" w:hAnsi="Calibri" w:cs="Calibri"/>
                <w:b/>
                <w:bCs/>
                <w:color w:val="000000" w:themeColor="text1"/>
                <w:sz w:val="22"/>
                <w:szCs w:val="22"/>
                <w:lang w:eastAsia="ko-KR"/>
              </w:rPr>
            </w:pPr>
          </w:p>
        </w:tc>
        <w:tc>
          <w:tcPr>
            <w:tcW w:w="2421" w:type="dxa"/>
            <w:vMerge/>
            <w:tcBorders>
              <w:left w:val="double" w:sz="4" w:space="0" w:color="auto"/>
              <w:right w:val="double" w:sz="4" w:space="0" w:color="auto"/>
            </w:tcBorders>
            <w:shd w:val="clear" w:color="auto" w:fill="auto"/>
          </w:tcPr>
          <w:p w:rsidR="00756AA5" w:rsidRPr="00B927CE" w:rsidRDefault="00756AA5" w:rsidP="00BE6558">
            <w:pPr>
              <w:rPr>
                <w:rFonts w:ascii="Calibri" w:hAnsi="Calibri" w:cs="Calibri"/>
                <w:color w:val="000000" w:themeColor="text1"/>
              </w:rPr>
            </w:pPr>
          </w:p>
        </w:tc>
      </w:tr>
      <w:tr w:rsidR="00F06C6E" w:rsidRPr="00B927CE" w:rsidTr="00C05266">
        <w:trPr>
          <w:trHeight w:val="537"/>
        </w:trPr>
        <w:tc>
          <w:tcPr>
            <w:tcW w:w="2595" w:type="dxa"/>
            <w:tcBorders>
              <w:top w:val="double" w:sz="4" w:space="0" w:color="auto"/>
              <w:left w:val="double" w:sz="4" w:space="0" w:color="auto"/>
              <w:bottom w:val="double" w:sz="4" w:space="0" w:color="auto"/>
              <w:right w:val="double" w:sz="4" w:space="0" w:color="auto"/>
            </w:tcBorders>
            <w:shd w:val="clear" w:color="auto" w:fill="DAEEF3" w:themeFill="accent5" w:themeFillTint="33"/>
            <w:vAlign w:val="center"/>
          </w:tcPr>
          <w:p w:rsidR="00756AA5" w:rsidRPr="00B927CE" w:rsidRDefault="00756AA5" w:rsidP="00BE6558">
            <w:pPr>
              <w:rPr>
                <w:rFonts w:ascii="Calibri" w:hAnsi="Calibri" w:cs="Calibri"/>
                <w:b/>
                <w:bCs/>
                <w:color w:val="000000" w:themeColor="text1"/>
                <w:sz w:val="22"/>
                <w:szCs w:val="22"/>
                <w:lang w:eastAsia="ko-KR"/>
              </w:rPr>
            </w:pPr>
            <w:r w:rsidRPr="00B927CE">
              <w:rPr>
                <w:rFonts w:ascii="Calibri" w:hAnsi="Calibri" w:cs="Calibri"/>
                <w:b/>
                <w:bCs/>
                <w:color w:val="000000" w:themeColor="text1"/>
                <w:sz w:val="22"/>
                <w:szCs w:val="22"/>
              </w:rPr>
              <w:t>Title(Mr/Ms/Dr)</w:t>
            </w:r>
          </w:p>
        </w:tc>
        <w:tc>
          <w:tcPr>
            <w:tcW w:w="5593" w:type="dxa"/>
            <w:tcBorders>
              <w:top w:val="double" w:sz="4" w:space="0" w:color="auto"/>
              <w:left w:val="double" w:sz="4" w:space="0" w:color="auto"/>
              <w:bottom w:val="double" w:sz="4" w:space="0" w:color="auto"/>
              <w:right w:val="double" w:sz="4" w:space="0" w:color="auto"/>
            </w:tcBorders>
            <w:shd w:val="clear" w:color="auto" w:fill="auto"/>
          </w:tcPr>
          <w:p w:rsidR="00756AA5" w:rsidRPr="00B927CE" w:rsidRDefault="00756AA5" w:rsidP="00BE6558">
            <w:pPr>
              <w:rPr>
                <w:rFonts w:ascii="Calibri" w:hAnsi="Calibri" w:cs="Calibri"/>
                <w:b/>
                <w:bCs/>
                <w:color w:val="000000" w:themeColor="text1"/>
                <w:sz w:val="22"/>
                <w:szCs w:val="22"/>
              </w:rPr>
            </w:pPr>
          </w:p>
          <w:p w:rsidR="00756AA5" w:rsidRPr="00B927CE" w:rsidRDefault="00756AA5" w:rsidP="00BE6558">
            <w:pPr>
              <w:rPr>
                <w:rFonts w:ascii="Calibri" w:hAnsi="Calibri" w:cs="Calibri"/>
                <w:b/>
                <w:bCs/>
                <w:color w:val="000000" w:themeColor="text1"/>
                <w:sz w:val="22"/>
                <w:szCs w:val="22"/>
                <w:lang w:eastAsia="ko-KR"/>
              </w:rPr>
            </w:pPr>
          </w:p>
        </w:tc>
        <w:tc>
          <w:tcPr>
            <w:tcW w:w="2421" w:type="dxa"/>
            <w:vMerge/>
            <w:tcBorders>
              <w:left w:val="double" w:sz="4" w:space="0" w:color="auto"/>
              <w:right w:val="double" w:sz="4" w:space="0" w:color="auto"/>
            </w:tcBorders>
            <w:shd w:val="clear" w:color="auto" w:fill="auto"/>
          </w:tcPr>
          <w:p w:rsidR="00756AA5" w:rsidRPr="00B927CE" w:rsidRDefault="00756AA5" w:rsidP="00BE6558">
            <w:pPr>
              <w:rPr>
                <w:rFonts w:ascii="Calibri" w:hAnsi="Calibri" w:cs="Calibri"/>
                <w:color w:val="000000" w:themeColor="text1"/>
              </w:rPr>
            </w:pPr>
          </w:p>
        </w:tc>
      </w:tr>
      <w:tr w:rsidR="00F06C6E" w:rsidRPr="00B927CE" w:rsidTr="00C05266">
        <w:trPr>
          <w:trHeight w:val="537"/>
        </w:trPr>
        <w:tc>
          <w:tcPr>
            <w:tcW w:w="2595" w:type="dxa"/>
            <w:tcBorders>
              <w:top w:val="double" w:sz="4" w:space="0" w:color="auto"/>
              <w:left w:val="double" w:sz="4" w:space="0" w:color="auto"/>
              <w:bottom w:val="double" w:sz="4" w:space="0" w:color="auto"/>
              <w:right w:val="double" w:sz="4" w:space="0" w:color="auto"/>
            </w:tcBorders>
            <w:shd w:val="clear" w:color="auto" w:fill="DAEEF3" w:themeFill="accent5" w:themeFillTint="33"/>
            <w:vAlign w:val="center"/>
          </w:tcPr>
          <w:p w:rsidR="00756AA5" w:rsidRPr="00B927CE" w:rsidRDefault="00756AA5" w:rsidP="00BE6558">
            <w:pPr>
              <w:rPr>
                <w:rFonts w:ascii="Calibri" w:hAnsi="Calibri" w:cs="Calibri"/>
                <w:b/>
                <w:bCs/>
                <w:color w:val="000000" w:themeColor="text1"/>
                <w:sz w:val="22"/>
                <w:szCs w:val="22"/>
                <w:lang w:eastAsia="ko-KR"/>
              </w:rPr>
            </w:pPr>
            <w:r w:rsidRPr="00B927CE">
              <w:rPr>
                <w:rFonts w:ascii="Calibri" w:hAnsi="Calibri" w:cs="Calibri"/>
                <w:b/>
                <w:bCs/>
                <w:color w:val="000000" w:themeColor="text1"/>
                <w:sz w:val="22"/>
                <w:szCs w:val="22"/>
                <w:lang w:eastAsia="ko-KR"/>
              </w:rPr>
              <w:t>Nationality</w:t>
            </w:r>
          </w:p>
        </w:tc>
        <w:tc>
          <w:tcPr>
            <w:tcW w:w="5593" w:type="dxa"/>
            <w:tcBorders>
              <w:top w:val="double" w:sz="4" w:space="0" w:color="auto"/>
              <w:left w:val="double" w:sz="4" w:space="0" w:color="auto"/>
              <w:bottom w:val="double" w:sz="4" w:space="0" w:color="auto"/>
              <w:right w:val="double" w:sz="4" w:space="0" w:color="auto"/>
            </w:tcBorders>
            <w:shd w:val="clear" w:color="auto" w:fill="auto"/>
          </w:tcPr>
          <w:p w:rsidR="00756AA5" w:rsidRPr="00B927CE" w:rsidRDefault="00756AA5" w:rsidP="00BE6558">
            <w:pPr>
              <w:rPr>
                <w:rFonts w:ascii="Calibri" w:hAnsi="Calibri" w:cs="Calibri"/>
                <w:b/>
                <w:bCs/>
                <w:color w:val="000000" w:themeColor="text1"/>
                <w:sz w:val="22"/>
                <w:szCs w:val="22"/>
              </w:rPr>
            </w:pPr>
          </w:p>
        </w:tc>
        <w:tc>
          <w:tcPr>
            <w:tcW w:w="2421" w:type="dxa"/>
            <w:vMerge/>
            <w:tcBorders>
              <w:left w:val="double" w:sz="4" w:space="0" w:color="auto"/>
              <w:right w:val="double" w:sz="4" w:space="0" w:color="auto"/>
            </w:tcBorders>
            <w:shd w:val="clear" w:color="auto" w:fill="auto"/>
          </w:tcPr>
          <w:p w:rsidR="00756AA5" w:rsidRPr="00B927CE" w:rsidRDefault="00756AA5" w:rsidP="00BE6558">
            <w:pPr>
              <w:rPr>
                <w:rFonts w:ascii="Calibri" w:hAnsi="Calibri" w:cs="Calibri"/>
                <w:color w:val="000000" w:themeColor="text1"/>
              </w:rPr>
            </w:pPr>
          </w:p>
        </w:tc>
      </w:tr>
      <w:tr w:rsidR="00F06C6E" w:rsidRPr="00B927CE" w:rsidTr="00C05266">
        <w:trPr>
          <w:trHeight w:val="545"/>
        </w:trPr>
        <w:tc>
          <w:tcPr>
            <w:tcW w:w="2595" w:type="dxa"/>
            <w:tcBorders>
              <w:top w:val="double" w:sz="4" w:space="0" w:color="auto"/>
              <w:left w:val="double" w:sz="4" w:space="0" w:color="auto"/>
              <w:bottom w:val="double" w:sz="4" w:space="0" w:color="auto"/>
              <w:right w:val="double" w:sz="4" w:space="0" w:color="auto"/>
            </w:tcBorders>
            <w:shd w:val="clear" w:color="auto" w:fill="DAEEF3" w:themeFill="accent5" w:themeFillTint="33"/>
            <w:vAlign w:val="center"/>
          </w:tcPr>
          <w:p w:rsidR="00BE6558" w:rsidRPr="00B927CE" w:rsidRDefault="00C46A46" w:rsidP="00BE6558">
            <w:pPr>
              <w:rPr>
                <w:rFonts w:ascii="Calibri" w:hAnsi="Calibri" w:cs="Calibri"/>
                <w:b/>
                <w:bCs/>
                <w:color w:val="000000" w:themeColor="text1"/>
                <w:sz w:val="22"/>
                <w:szCs w:val="22"/>
                <w:lang w:eastAsia="ko-KR"/>
              </w:rPr>
            </w:pPr>
            <w:r w:rsidRPr="00B927CE">
              <w:rPr>
                <w:rFonts w:ascii="Calibri" w:hAnsi="Calibri" w:cs="Calibri"/>
                <w:b/>
                <w:bCs/>
                <w:color w:val="000000" w:themeColor="text1"/>
                <w:sz w:val="22"/>
                <w:szCs w:val="22"/>
                <w:lang w:eastAsia="ko-KR"/>
              </w:rPr>
              <w:t>E</w:t>
            </w:r>
            <w:r w:rsidR="00376B19" w:rsidRPr="00B927CE">
              <w:rPr>
                <w:rFonts w:ascii="Calibri" w:hAnsi="Calibri" w:cs="Calibri"/>
                <w:b/>
                <w:bCs/>
                <w:color w:val="000000" w:themeColor="text1"/>
                <w:sz w:val="22"/>
                <w:szCs w:val="22"/>
                <w:lang w:eastAsia="ko-KR"/>
              </w:rPr>
              <w:t>mail</w:t>
            </w:r>
            <w:r w:rsidR="00376B19" w:rsidRPr="00B927CE">
              <w:rPr>
                <w:rFonts w:ascii="Calibri" w:hAnsi="Calibri" w:cs="Calibri"/>
                <w:b/>
                <w:bCs/>
                <w:color w:val="000000" w:themeColor="text1"/>
                <w:sz w:val="22"/>
                <w:szCs w:val="22"/>
              </w:rPr>
              <w:t xml:space="preserve"> address</w:t>
            </w:r>
          </w:p>
        </w:tc>
        <w:tc>
          <w:tcPr>
            <w:tcW w:w="801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BE6558" w:rsidRPr="00B927CE" w:rsidRDefault="00BE6558" w:rsidP="00BE6558">
            <w:pPr>
              <w:rPr>
                <w:rFonts w:ascii="Calibri" w:hAnsi="Calibri" w:cs="Calibri"/>
                <w:b/>
                <w:bCs/>
                <w:color w:val="000000" w:themeColor="text1"/>
                <w:sz w:val="22"/>
                <w:szCs w:val="22"/>
              </w:rPr>
            </w:pPr>
          </w:p>
        </w:tc>
      </w:tr>
      <w:tr w:rsidR="00F06C6E" w:rsidRPr="00B927CE" w:rsidTr="00C05266">
        <w:tc>
          <w:tcPr>
            <w:tcW w:w="2595" w:type="dxa"/>
            <w:tcBorders>
              <w:top w:val="double" w:sz="4" w:space="0" w:color="auto"/>
              <w:left w:val="double" w:sz="4" w:space="0" w:color="auto"/>
              <w:bottom w:val="double" w:sz="4" w:space="0" w:color="auto"/>
              <w:right w:val="double" w:sz="4" w:space="0" w:color="auto"/>
            </w:tcBorders>
            <w:shd w:val="clear" w:color="auto" w:fill="DAEEF3" w:themeFill="accent5" w:themeFillTint="33"/>
            <w:vAlign w:val="center"/>
          </w:tcPr>
          <w:p w:rsidR="00BE6558" w:rsidRPr="00B927CE" w:rsidRDefault="00376B19" w:rsidP="00376B19">
            <w:pPr>
              <w:rPr>
                <w:rFonts w:ascii="Calibri" w:hAnsi="Calibri" w:cs="Calibri"/>
                <w:b/>
                <w:bCs/>
                <w:color w:val="000000" w:themeColor="text1"/>
                <w:sz w:val="22"/>
                <w:szCs w:val="22"/>
                <w:lang w:eastAsia="ko-KR"/>
              </w:rPr>
            </w:pPr>
            <w:r w:rsidRPr="00B927CE">
              <w:rPr>
                <w:rFonts w:ascii="Calibri" w:hAnsi="Calibri" w:cs="Calibri"/>
                <w:b/>
                <w:bCs/>
                <w:color w:val="000000" w:themeColor="text1"/>
                <w:sz w:val="22"/>
                <w:szCs w:val="22"/>
                <w:lang w:eastAsia="ko-KR"/>
              </w:rPr>
              <w:t>Organisation</w:t>
            </w:r>
          </w:p>
        </w:tc>
        <w:tc>
          <w:tcPr>
            <w:tcW w:w="801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BE6558" w:rsidRPr="00B927CE" w:rsidRDefault="00BE6558" w:rsidP="00BE6558">
            <w:pPr>
              <w:rPr>
                <w:rFonts w:ascii="Calibri" w:hAnsi="Calibri" w:cs="Calibri"/>
                <w:b/>
                <w:bCs/>
                <w:color w:val="000000" w:themeColor="text1"/>
                <w:sz w:val="22"/>
                <w:szCs w:val="22"/>
              </w:rPr>
            </w:pPr>
          </w:p>
          <w:p w:rsidR="00BE6558" w:rsidRPr="00B927CE" w:rsidRDefault="00BE6558" w:rsidP="00BE6558">
            <w:pPr>
              <w:rPr>
                <w:rFonts w:ascii="Calibri" w:hAnsi="Calibri" w:cs="Calibri"/>
                <w:b/>
                <w:bCs/>
                <w:color w:val="000000" w:themeColor="text1"/>
                <w:sz w:val="22"/>
                <w:szCs w:val="22"/>
              </w:rPr>
            </w:pPr>
          </w:p>
        </w:tc>
      </w:tr>
      <w:tr w:rsidR="00F06C6E" w:rsidRPr="00B927CE" w:rsidTr="00C05266">
        <w:trPr>
          <w:trHeight w:val="376"/>
        </w:trPr>
        <w:tc>
          <w:tcPr>
            <w:tcW w:w="2595" w:type="dxa"/>
            <w:tcBorders>
              <w:top w:val="double" w:sz="4" w:space="0" w:color="auto"/>
              <w:left w:val="double" w:sz="4" w:space="0" w:color="auto"/>
              <w:bottom w:val="double" w:sz="4" w:space="0" w:color="auto"/>
              <w:right w:val="double" w:sz="4" w:space="0" w:color="auto"/>
            </w:tcBorders>
            <w:shd w:val="clear" w:color="auto" w:fill="DAEEF3" w:themeFill="accent5" w:themeFillTint="33"/>
            <w:vAlign w:val="center"/>
          </w:tcPr>
          <w:p w:rsidR="00BE6558" w:rsidRPr="00B927CE" w:rsidRDefault="00376B19" w:rsidP="00BE6558">
            <w:pPr>
              <w:rPr>
                <w:rFonts w:ascii="Calibri" w:hAnsi="Calibri" w:cs="Calibri"/>
                <w:b/>
                <w:bCs/>
                <w:color w:val="000000" w:themeColor="text1"/>
                <w:sz w:val="22"/>
                <w:szCs w:val="22"/>
                <w:lang w:eastAsia="ko-KR"/>
              </w:rPr>
            </w:pPr>
            <w:r w:rsidRPr="00B927CE">
              <w:rPr>
                <w:rFonts w:ascii="Calibri" w:hAnsi="Calibri" w:cs="Calibri"/>
                <w:b/>
                <w:bCs/>
                <w:color w:val="000000" w:themeColor="text1"/>
                <w:sz w:val="22"/>
                <w:szCs w:val="22"/>
              </w:rPr>
              <w:t>Position</w:t>
            </w:r>
          </w:p>
        </w:tc>
        <w:tc>
          <w:tcPr>
            <w:tcW w:w="801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BE6558" w:rsidRPr="00B927CE" w:rsidRDefault="00BE6558" w:rsidP="00BE6558">
            <w:pPr>
              <w:rPr>
                <w:rFonts w:ascii="Calibri" w:hAnsi="Calibri" w:cs="Calibri"/>
                <w:b/>
                <w:bCs/>
                <w:color w:val="000000" w:themeColor="text1"/>
                <w:sz w:val="22"/>
                <w:szCs w:val="22"/>
                <w:lang w:eastAsia="ko-KR"/>
              </w:rPr>
            </w:pPr>
          </w:p>
          <w:p w:rsidR="00BE6558" w:rsidRPr="00B927CE" w:rsidRDefault="00BE6558" w:rsidP="00BE6558">
            <w:pPr>
              <w:rPr>
                <w:rFonts w:ascii="Calibri" w:hAnsi="Calibri" w:cs="Calibri"/>
                <w:b/>
                <w:bCs/>
                <w:color w:val="000000" w:themeColor="text1"/>
                <w:sz w:val="22"/>
                <w:szCs w:val="22"/>
                <w:lang w:eastAsia="ko-KR"/>
              </w:rPr>
            </w:pPr>
          </w:p>
        </w:tc>
      </w:tr>
      <w:tr w:rsidR="00F06C6E" w:rsidRPr="00B927CE" w:rsidTr="00C05266">
        <w:trPr>
          <w:trHeight w:val="525"/>
        </w:trPr>
        <w:tc>
          <w:tcPr>
            <w:tcW w:w="2595" w:type="dxa"/>
            <w:tcBorders>
              <w:top w:val="double" w:sz="4" w:space="0" w:color="auto"/>
              <w:left w:val="double" w:sz="4" w:space="0" w:color="auto"/>
              <w:bottom w:val="double" w:sz="4" w:space="0" w:color="auto"/>
              <w:right w:val="double" w:sz="4" w:space="0" w:color="auto"/>
            </w:tcBorders>
            <w:shd w:val="clear" w:color="auto" w:fill="DAEEF3" w:themeFill="accent5" w:themeFillTint="33"/>
            <w:vAlign w:val="center"/>
          </w:tcPr>
          <w:p w:rsidR="00376B19" w:rsidRPr="00B927CE" w:rsidRDefault="00376B19" w:rsidP="00BE6558">
            <w:pPr>
              <w:rPr>
                <w:rFonts w:ascii="Calibri" w:hAnsi="Calibri" w:cs="Calibri"/>
                <w:b/>
                <w:bCs/>
                <w:color w:val="000000" w:themeColor="text1"/>
                <w:sz w:val="22"/>
                <w:szCs w:val="22"/>
              </w:rPr>
            </w:pPr>
            <w:r w:rsidRPr="00B927CE">
              <w:rPr>
                <w:rFonts w:ascii="Calibri" w:hAnsi="Calibri" w:cs="Calibri"/>
                <w:b/>
                <w:bCs/>
                <w:color w:val="000000" w:themeColor="text1"/>
                <w:sz w:val="22"/>
                <w:szCs w:val="22"/>
              </w:rPr>
              <w:t>Postal address</w:t>
            </w:r>
          </w:p>
        </w:tc>
        <w:tc>
          <w:tcPr>
            <w:tcW w:w="801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376B19" w:rsidRPr="00B927CE" w:rsidRDefault="00376B19" w:rsidP="00BE6558">
            <w:pPr>
              <w:rPr>
                <w:rFonts w:ascii="Calibri" w:hAnsi="Calibri" w:cs="Calibri"/>
                <w:b/>
                <w:bCs/>
                <w:color w:val="000000" w:themeColor="text1"/>
                <w:sz w:val="22"/>
                <w:szCs w:val="22"/>
              </w:rPr>
            </w:pPr>
          </w:p>
        </w:tc>
      </w:tr>
      <w:tr w:rsidR="00A64D5D" w:rsidRPr="00B927CE" w:rsidTr="00247EB6">
        <w:trPr>
          <w:trHeight w:val="546"/>
        </w:trPr>
        <w:tc>
          <w:tcPr>
            <w:tcW w:w="2595" w:type="dxa"/>
            <w:tcBorders>
              <w:top w:val="double" w:sz="4" w:space="0" w:color="auto"/>
              <w:left w:val="double" w:sz="4" w:space="0" w:color="auto"/>
              <w:bottom w:val="double" w:sz="4" w:space="0" w:color="auto"/>
              <w:right w:val="double" w:sz="4" w:space="0" w:color="auto"/>
            </w:tcBorders>
            <w:shd w:val="clear" w:color="auto" w:fill="DAEEF3" w:themeFill="accent5" w:themeFillTint="33"/>
            <w:vAlign w:val="center"/>
          </w:tcPr>
          <w:p w:rsidR="00A64D5D" w:rsidRPr="00B927CE" w:rsidRDefault="00A64D5D" w:rsidP="00BE6558">
            <w:pPr>
              <w:rPr>
                <w:rFonts w:ascii="Calibri" w:hAnsi="Calibri" w:cs="Calibri"/>
                <w:b/>
                <w:bCs/>
                <w:color w:val="000000" w:themeColor="text1"/>
                <w:sz w:val="22"/>
                <w:szCs w:val="22"/>
              </w:rPr>
            </w:pPr>
            <w:r w:rsidRPr="00B927CE">
              <w:rPr>
                <w:rFonts w:ascii="Calibri" w:hAnsi="Calibri" w:cs="Calibri"/>
                <w:b/>
                <w:bCs/>
                <w:color w:val="000000" w:themeColor="text1"/>
                <w:sz w:val="22"/>
                <w:szCs w:val="22"/>
              </w:rPr>
              <w:t xml:space="preserve">Telephone </w:t>
            </w:r>
          </w:p>
          <w:p w:rsidR="00A64D5D" w:rsidRPr="00B927CE" w:rsidRDefault="00A64D5D" w:rsidP="00BE6558">
            <w:pPr>
              <w:rPr>
                <w:rFonts w:ascii="Calibri" w:hAnsi="Calibri" w:cs="Calibri"/>
                <w:bCs/>
                <w:color w:val="000000" w:themeColor="text1"/>
                <w:sz w:val="22"/>
                <w:szCs w:val="22"/>
              </w:rPr>
            </w:pPr>
            <w:r w:rsidRPr="00B927CE">
              <w:rPr>
                <w:rFonts w:ascii="Calibri" w:hAnsi="Calibri" w:cs="Calibri"/>
                <w:bCs/>
                <w:color w:val="000000" w:themeColor="text1"/>
                <w:sz w:val="20"/>
                <w:szCs w:val="22"/>
              </w:rPr>
              <w:t>(Please include area code.)</w:t>
            </w:r>
          </w:p>
        </w:tc>
        <w:tc>
          <w:tcPr>
            <w:tcW w:w="8014" w:type="dxa"/>
            <w:gridSpan w:val="2"/>
            <w:tcBorders>
              <w:top w:val="double" w:sz="4" w:space="0" w:color="auto"/>
              <w:left w:val="double" w:sz="4" w:space="0" w:color="auto"/>
              <w:bottom w:val="double" w:sz="4" w:space="0" w:color="auto"/>
              <w:right w:val="double" w:sz="4" w:space="0" w:color="auto"/>
            </w:tcBorders>
            <w:shd w:val="clear" w:color="auto" w:fill="auto"/>
          </w:tcPr>
          <w:p w:rsidR="00A64D5D" w:rsidRPr="00B927CE" w:rsidRDefault="00A64D5D" w:rsidP="00BE6558">
            <w:pPr>
              <w:rPr>
                <w:rFonts w:ascii="Calibri" w:hAnsi="Calibri" w:cs="Calibri"/>
                <w:color w:val="000000" w:themeColor="text1"/>
              </w:rPr>
            </w:pPr>
          </w:p>
        </w:tc>
      </w:tr>
      <w:tr w:rsidR="00A64D5D" w:rsidRPr="00B927CE" w:rsidTr="001C6ECD">
        <w:trPr>
          <w:trHeight w:val="353"/>
        </w:trPr>
        <w:tc>
          <w:tcPr>
            <w:tcW w:w="2595" w:type="dxa"/>
            <w:tcBorders>
              <w:top w:val="double" w:sz="4" w:space="0" w:color="auto"/>
              <w:left w:val="double" w:sz="4" w:space="0" w:color="auto"/>
              <w:bottom w:val="double" w:sz="4" w:space="0" w:color="auto"/>
              <w:right w:val="double" w:sz="4" w:space="0" w:color="auto"/>
            </w:tcBorders>
            <w:shd w:val="clear" w:color="auto" w:fill="DAEEF3" w:themeFill="accent5" w:themeFillTint="33"/>
            <w:vAlign w:val="center"/>
          </w:tcPr>
          <w:p w:rsidR="00A64D5D" w:rsidRPr="00B927CE" w:rsidRDefault="00A64D5D" w:rsidP="00BE6558">
            <w:pPr>
              <w:rPr>
                <w:rFonts w:ascii="Calibri" w:hAnsi="Calibri" w:cs="Calibri"/>
                <w:b/>
                <w:bCs/>
                <w:color w:val="000000" w:themeColor="text1"/>
                <w:sz w:val="22"/>
                <w:szCs w:val="22"/>
                <w:lang w:eastAsia="ko-KR"/>
              </w:rPr>
            </w:pPr>
            <w:r w:rsidRPr="00B927CE">
              <w:rPr>
                <w:rFonts w:ascii="Calibri" w:hAnsi="Calibri" w:cs="Calibri"/>
                <w:b/>
                <w:bCs/>
                <w:color w:val="000000" w:themeColor="text1"/>
                <w:sz w:val="22"/>
                <w:szCs w:val="22"/>
              </w:rPr>
              <w:t>Date of birth</w:t>
            </w:r>
          </w:p>
          <w:p w:rsidR="00A64D5D" w:rsidRPr="00B927CE" w:rsidRDefault="00A64D5D" w:rsidP="00BE6558">
            <w:pPr>
              <w:rPr>
                <w:rFonts w:ascii="Calibri" w:hAnsi="Calibri" w:cs="Calibri"/>
                <w:b/>
                <w:bCs/>
                <w:color w:val="000000" w:themeColor="text1"/>
                <w:sz w:val="22"/>
                <w:szCs w:val="22"/>
                <w:lang w:eastAsia="ko-KR"/>
              </w:rPr>
            </w:pPr>
            <w:r w:rsidRPr="00B927CE">
              <w:rPr>
                <w:rFonts w:ascii="Calibri" w:hAnsi="Calibri" w:cs="Calibri"/>
                <w:b/>
                <w:bCs/>
                <w:color w:val="000000" w:themeColor="text1"/>
                <w:sz w:val="22"/>
                <w:szCs w:val="22"/>
                <w:lang w:eastAsia="ko-KR"/>
              </w:rPr>
              <w:t>(DD/MM/YY)</w:t>
            </w:r>
          </w:p>
        </w:tc>
        <w:tc>
          <w:tcPr>
            <w:tcW w:w="8014" w:type="dxa"/>
            <w:gridSpan w:val="2"/>
            <w:tcBorders>
              <w:top w:val="double" w:sz="4" w:space="0" w:color="auto"/>
              <w:left w:val="double" w:sz="4" w:space="0" w:color="auto"/>
              <w:bottom w:val="double" w:sz="4" w:space="0" w:color="auto"/>
              <w:right w:val="double" w:sz="4" w:space="0" w:color="auto"/>
            </w:tcBorders>
            <w:shd w:val="clear" w:color="auto" w:fill="auto"/>
          </w:tcPr>
          <w:p w:rsidR="00A64D5D" w:rsidRPr="00B927CE" w:rsidRDefault="00A64D5D" w:rsidP="00BE6558">
            <w:pPr>
              <w:rPr>
                <w:rFonts w:ascii="Calibri" w:hAnsi="Calibri" w:cs="Calibri"/>
                <w:color w:val="000000" w:themeColor="text1"/>
              </w:rPr>
            </w:pPr>
          </w:p>
        </w:tc>
      </w:tr>
      <w:tr w:rsidR="00A64D5D" w:rsidRPr="00B927CE" w:rsidTr="00026ADC">
        <w:trPr>
          <w:trHeight w:val="64"/>
        </w:trPr>
        <w:tc>
          <w:tcPr>
            <w:tcW w:w="2595" w:type="dxa"/>
            <w:tcBorders>
              <w:top w:val="double" w:sz="4" w:space="0" w:color="auto"/>
              <w:left w:val="double" w:sz="4" w:space="0" w:color="auto"/>
              <w:bottom w:val="double" w:sz="4" w:space="0" w:color="auto"/>
              <w:right w:val="double" w:sz="4" w:space="0" w:color="auto"/>
            </w:tcBorders>
            <w:shd w:val="clear" w:color="auto" w:fill="DAEEF3" w:themeFill="accent5" w:themeFillTint="33"/>
            <w:vAlign w:val="center"/>
          </w:tcPr>
          <w:p w:rsidR="00A64D5D" w:rsidRDefault="00EB462E" w:rsidP="00BE6558">
            <w:pPr>
              <w:rPr>
                <w:rFonts w:ascii="Calibri" w:hAnsi="Calibri" w:cs="Calibri"/>
                <w:b/>
                <w:bCs/>
                <w:color w:val="000000" w:themeColor="text1"/>
                <w:sz w:val="22"/>
                <w:szCs w:val="22"/>
                <w:lang w:eastAsia="ko-KR"/>
              </w:rPr>
            </w:pPr>
            <w:r>
              <w:rPr>
                <w:rFonts w:ascii="Calibri" w:hAnsi="Calibri" w:cs="Calibri"/>
                <w:b/>
                <w:bCs/>
                <w:color w:val="000000" w:themeColor="text1"/>
                <w:sz w:val="22"/>
                <w:szCs w:val="22"/>
                <w:lang w:eastAsia="ko-KR"/>
              </w:rPr>
              <w:t xml:space="preserve">Main are of your work </w:t>
            </w:r>
          </w:p>
          <w:p w:rsidR="00EB462E" w:rsidRPr="00B927CE" w:rsidRDefault="00EB462E" w:rsidP="00EB462E">
            <w:pPr>
              <w:rPr>
                <w:rFonts w:ascii="Calibri" w:hAnsi="Calibri" w:cs="Calibri"/>
                <w:b/>
                <w:bCs/>
                <w:color w:val="000000" w:themeColor="text1"/>
                <w:sz w:val="22"/>
                <w:szCs w:val="22"/>
                <w:lang w:eastAsia="ko-KR"/>
              </w:rPr>
            </w:pPr>
            <w:r>
              <w:rPr>
                <w:rFonts w:ascii="Arial Bold" w:hAnsi="Arial Bold"/>
                <w:i/>
                <w:sz w:val="18"/>
              </w:rPr>
              <w:t>(E.g. country, region, sector, role, etc.):</w:t>
            </w:r>
          </w:p>
        </w:tc>
        <w:tc>
          <w:tcPr>
            <w:tcW w:w="8014" w:type="dxa"/>
            <w:gridSpan w:val="2"/>
            <w:tcBorders>
              <w:top w:val="double" w:sz="4" w:space="0" w:color="auto"/>
              <w:left w:val="double" w:sz="4" w:space="0" w:color="auto"/>
              <w:bottom w:val="double" w:sz="4" w:space="0" w:color="auto"/>
              <w:right w:val="double" w:sz="4" w:space="0" w:color="auto"/>
            </w:tcBorders>
            <w:shd w:val="clear" w:color="auto" w:fill="auto"/>
          </w:tcPr>
          <w:p w:rsidR="00A64D5D" w:rsidRPr="00B927CE" w:rsidRDefault="00A64D5D" w:rsidP="00BE6558">
            <w:pPr>
              <w:rPr>
                <w:rFonts w:ascii="Calibri" w:hAnsi="Calibri" w:cs="Calibri"/>
                <w:color w:val="000000" w:themeColor="text1"/>
              </w:rPr>
            </w:pPr>
          </w:p>
        </w:tc>
      </w:tr>
      <w:tr w:rsidR="00A64D5D" w:rsidRPr="00B927CE" w:rsidTr="00AE14F7">
        <w:trPr>
          <w:trHeight w:val="58"/>
        </w:trPr>
        <w:tc>
          <w:tcPr>
            <w:tcW w:w="2595" w:type="dxa"/>
            <w:tcBorders>
              <w:top w:val="double" w:sz="4" w:space="0" w:color="auto"/>
              <w:left w:val="double" w:sz="4" w:space="0" w:color="auto"/>
              <w:bottom w:val="double" w:sz="4" w:space="0" w:color="auto"/>
              <w:right w:val="double" w:sz="4" w:space="0" w:color="auto"/>
            </w:tcBorders>
            <w:shd w:val="clear" w:color="auto" w:fill="DAEEF3" w:themeFill="accent5" w:themeFillTint="33"/>
            <w:vAlign w:val="center"/>
          </w:tcPr>
          <w:p w:rsidR="00A64D5D" w:rsidRPr="00B927CE" w:rsidRDefault="00EB462E" w:rsidP="00BE6558">
            <w:pPr>
              <w:rPr>
                <w:rFonts w:ascii="Calibri" w:hAnsi="Calibri" w:cs="Calibri"/>
                <w:b/>
                <w:bCs/>
                <w:color w:val="000000" w:themeColor="text1"/>
                <w:sz w:val="22"/>
                <w:szCs w:val="22"/>
                <w:lang w:eastAsia="ko-KR"/>
              </w:rPr>
            </w:pPr>
            <w:r>
              <w:rPr>
                <w:rFonts w:ascii="Arial Bold Italic" w:hAnsi="Arial Bold Italic"/>
                <w:sz w:val="18"/>
              </w:rPr>
              <w:t>Please tell us what you hope to get out of the course, and how you envisage using the skills and knowledge gained in your work (this helps us to make the course as relevant as possible)</w:t>
            </w:r>
          </w:p>
        </w:tc>
        <w:tc>
          <w:tcPr>
            <w:tcW w:w="8014" w:type="dxa"/>
            <w:gridSpan w:val="2"/>
            <w:tcBorders>
              <w:top w:val="double" w:sz="4" w:space="0" w:color="auto"/>
              <w:left w:val="double" w:sz="4" w:space="0" w:color="auto"/>
              <w:bottom w:val="double" w:sz="4" w:space="0" w:color="auto"/>
              <w:right w:val="double" w:sz="4" w:space="0" w:color="auto"/>
            </w:tcBorders>
            <w:shd w:val="clear" w:color="auto" w:fill="auto"/>
          </w:tcPr>
          <w:p w:rsidR="00A64D5D" w:rsidRPr="00B927CE" w:rsidRDefault="00A64D5D" w:rsidP="00BE6558">
            <w:pPr>
              <w:rPr>
                <w:rFonts w:ascii="Calibri" w:hAnsi="Calibri" w:cs="Calibri"/>
                <w:color w:val="000000" w:themeColor="text1"/>
              </w:rPr>
            </w:pPr>
          </w:p>
        </w:tc>
      </w:tr>
      <w:tr w:rsidR="00A64D5D" w:rsidRPr="00B927CE" w:rsidTr="00A743AA">
        <w:trPr>
          <w:trHeight w:val="240"/>
        </w:trPr>
        <w:tc>
          <w:tcPr>
            <w:tcW w:w="2595" w:type="dxa"/>
            <w:tcBorders>
              <w:top w:val="double" w:sz="4" w:space="0" w:color="auto"/>
              <w:left w:val="double" w:sz="4" w:space="0" w:color="auto"/>
              <w:bottom w:val="double" w:sz="4" w:space="0" w:color="auto"/>
              <w:right w:val="double" w:sz="4" w:space="0" w:color="auto"/>
            </w:tcBorders>
            <w:shd w:val="clear" w:color="auto" w:fill="DAEEF3" w:themeFill="accent5" w:themeFillTint="33"/>
            <w:vAlign w:val="center"/>
          </w:tcPr>
          <w:p w:rsidR="00A64D5D" w:rsidRPr="00B927CE" w:rsidRDefault="00EB462E" w:rsidP="00EB462E">
            <w:pPr>
              <w:rPr>
                <w:rFonts w:ascii="Calibri" w:hAnsi="Calibri" w:cs="Calibri"/>
                <w:b/>
                <w:bCs/>
                <w:color w:val="000000" w:themeColor="text1"/>
                <w:sz w:val="22"/>
                <w:szCs w:val="22"/>
                <w:lang w:eastAsia="ko-KR"/>
              </w:rPr>
            </w:pPr>
            <w:r>
              <w:rPr>
                <w:rFonts w:ascii="Arial Bold Italic" w:hAnsi="Arial Bold Italic"/>
                <w:sz w:val="18"/>
              </w:rPr>
              <w:t xml:space="preserve">Please list topics of in which you are particularly interested that may be relevant to the course </w:t>
            </w:r>
          </w:p>
        </w:tc>
        <w:tc>
          <w:tcPr>
            <w:tcW w:w="8014" w:type="dxa"/>
            <w:gridSpan w:val="2"/>
            <w:tcBorders>
              <w:top w:val="double" w:sz="4" w:space="0" w:color="auto"/>
              <w:left w:val="double" w:sz="4" w:space="0" w:color="auto"/>
              <w:bottom w:val="double" w:sz="4" w:space="0" w:color="auto"/>
              <w:right w:val="double" w:sz="4" w:space="0" w:color="auto"/>
            </w:tcBorders>
            <w:shd w:val="clear" w:color="auto" w:fill="auto"/>
          </w:tcPr>
          <w:p w:rsidR="00A64D5D" w:rsidRPr="00B927CE" w:rsidRDefault="00A64D5D" w:rsidP="00BE6558">
            <w:pPr>
              <w:rPr>
                <w:rFonts w:ascii="Calibri" w:hAnsi="Calibri" w:cs="Calibri"/>
                <w:color w:val="000000" w:themeColor="text1"/>
              </w:rPr>
            </w:pPr>
          </w:p>
        </w:tc>
      </w:tr>
      <w:tr w:rsidR="00C05266" w:rsidRPr="00B927CE" w:rsidTr="00C05266">
        <w:trPr>
          <w:trHeight w:val="240"/>
        </w:trPr>
        <w:tc>
          <w:tcPr>
            <w:tcW w:w="2595" w:type="dxa"/>
            <w:tcBorders>
              <w:top w:val="double" w:sz="4" w:space="0" w:color="auto"/>
              <w:left w:val="double" w:sz="4" w:space="0" w:color="auto"/>
              <w:bottom w:val="double" w:sz="4" w:space="0" w:color="auto"/>
              <w:right w:val="double" w:sz="4" w:space="0" w:color="auto"/>
            </w:tcBorders>
            <w:shd w:val="clear" w:color="auto" w:fill="DAEEF3" w:themeFill="accent5" w:themeFillTint="33"/>
            <w:vAlign w:val="center"/>
          </w:tcPr>
          <w:p w:rsidR="00C05266" w:rsidRPr="00B927CE" w:rsidRDefault="00EB462E" w:rsidP="00BE6558">
            <w:pPr>
              <w:rPr>
                <w:rFonts w:ascii="Calibri" w:hAnsi="Calibri" w:cs="Calibri"/>
                <w:b/>
                <w:bCs/>
                <w:color w:val="000000" w:themeColor="text1"/>
                <w:sz w:val="22"/>
                <w:szCs w:val="22"/>
              </w:rPr>
            </w:pPr>
            <w:r>
              <w:rPr>
                <w:rFonts w:ascii="Arial Bold Italic" w:hAnsi="Arial Bold Italic"/>
                <w:sz w:val="18"/>
              </w:rPr>
              <w:t>Please let us know if you have any special dietary or other requirements</w:t>
            </w:r>
          </w:p>
        </w:tc>
        <w:tc>
          <w:tcPr>
            <w:tcW w:w="8014" w:type="dxa"/>
            <w:gridSpan w:val="2"/>
            <w:tcBorders>
              <w:top w:val="double" w:sz="4" w:space="0" w:color="auto"/>
              <w:left w:val="double" w:sz="4" w:space="0" w:color="auto"/>
              <w:bottom w:val="double" w:sz="4" w:space="0" w:color="auto"/>
              <w:right w:val="double" w:sz="4" w:space="0" w:color="auto"/>
            </w:tcBorders>
            <w:shd w:val="clear" w:color="auto" w:fill="auto"/>
          </w:tcPr>
          <w:p w:rsidR="00C05266" w:rsidRPr="00B927CE" w:rsidRDefault="00C05266" w:rsidP="00BE6558">
            <w:pPr>
              <w:rPr>
                <w:rFonts w:ascii="Calibri" w:hAnsi="Calibri" w:cs="Calibri"/>
                <w:color w:val="000000" w:themeColor="text1"/>
              </w:rPr>
            </w:pPr>
          </w:p>
        </w:tc>
      </w:tr>
      <w:tr w:rsidR="00F06C6E" w:rsidRPr="00B927CE" w:rsidTr="00C05266">
        <w:trPr>
          <w:trHeight w:val="629"/>
        </w:trPr>
        <w:tc>
          <w:tcPr>
            <w:tcW w:w="2595" w:type="dxa"/>
            <w:tcBorders>
              <w:top w:val="double" w:sz="4" w:space="0" w:color="auto"/>
              <w:left w:val="double" w:sz="4" w:space="0" w:color="auto"/>
              <w:bottom w:val="double" w:sz="4" w:space="0" w:color="auto"/>
              <w:right w:val="double" w:sz="4" w:space="0" w:color="auto"/>
            </w:tcBorders>
            <w:shd w:val="clear" w:color="auto" w:fill="DAEEF3" w:themeFill="accent5" w:themeFillTint="33"/>
            <w:vAlign w:val="center"/>
          </w:tcPr>
          <w:p w:rsidR="000923C4" w:rsidRPr="00B927CE" w:rsidRDefault="000923C4" w:rsidP="00BE6558">
            <w:pPr>
              <w:rPr>
                <w:rFonts w:ascii="Calibri" w:hAnsi="Calibri" w:cs="Calibri"/>
                <w:b/>
                <w:bCs/>
                <w:color w:val="000000" w:themeColor="text1"/>
                <w:sz w:val="22"/>
                <w:szCs w:val="22"/>
                <w:lang w:eastAsia="ko-KR"/>
              </w:rPr>
            </w:pPr>
          </w:p>
        </w:tc>
        <w:tc>
          <w:tcPr>
            <w:tcW w:w="8014" w:type="dxa"/>
            <w:gridSpan w:val="2"/>
            <w:tcBorders>
              <w:top w:val="double" w:sz="4" w:space="0" w:color="auto"/>
              <w:left w:val="double" w:sz="4" w:space="0" w:color="auto"/>
              <w:bottom w:val="double" w:sz="4" w:space="0" w:color="auto"/>
              <w:right w:val="double" w:sz="4" w:space="0" w:color="auto"/>
            </w:tcBorders>
            <w:shd w:val="clear" w:color="auto" w:fill="auto"/>
          </w:tcPr>
          <w:p w:rsidR="009A346D" w:rsidRPr="00B927CE" w:rsidRDefault="009A346D" w:rsidP="009A346D">
            <w:pPr>
              <w:rPr>
                <w:rFonts w:ascii="Calibri" w:hAnsi="Calibri" w:cs="Calibri"/>
                <w:color w:val="000000" w:themeColor="text1"/>
                <w:lang w:eastAsia="ko-KR"/>
              </w:rPr>
            </w:pPr>
          </w:p>
        </w:tc>
      </w:tr>
    </w:tbl>
    <w:p w:rsidR="00573BAF" w:rsidRDefault="003532EE" w:rsidP="00EB462E">
      <w:pPr>
        <w:rPr>
          <w:rFonts w:ascii="Arial Narrow" w:hAnsi="Arial Narrow" w:cs="Calibri"/>
          <w:b/>
          <w:bCs/>
          <w:i/>
          <w:iCs/>
        </w:rPr>
      </w:pPr>
      <w:r w:rsidRPr="00C05266">
        <w:rPr>
          <w:rFonts w:ascii="Arial Narrow" w:hAnsi="Arial Narrow" w:cs="Calibri"/>
        </w:rPr>
        <w:t xml:space="preserve">Please send your completed registration to </w:t>
      </w:r>
      <w:hyperlink r:id="rId11" w:history="1">
        <w:r w:rsidR="00B927CE" w:rsidRPr="007F5C7A">
          <w:rPr>
            <w:rStyle w:val="Hyperlink"/>
            <w:rFonts w:ascii="Arial Narrow" w:hAnsi="Arial Narrow" w:cs="Calibri"/>
            <w:b/>
          </w:rPr>
          <w:t>neha.rai@iied.org</w:t>
        </w:r>
      </w:hyperlink>
      <w:r w:rsidR="00573BAF">
        <w:rPr>
          <w:rFonts w:ascii="Arial Narrow" w:hAnsi="Arial Narrow" w:cs="Calibri"/>
        </w:rPr>
        <w:t xml:space="preserve">, with </w:t>
      </w:r>
      <w:r w:rsidR="00B020E8" w:rsidRPr="00C05266">
        <w:rPr>
          <w:rFonts w:ascii="Arial Narrow" w:hAnsi="Arial Narrow" w:cs="Calibri"/>
        </w:rPr>
        <w:t xml:space="preserve">copy to </w:t>
      </w:r>
      <w:hyperlink r:id="rId12" w:history="1">
        <w:r w:rsidR="00B927CE" w:rsidRPr="007F5C7A">
          <w:rPr>
            <w:rStyle w:val="Hyperlink"/>
          </w:rPr>
          <w:t>mahmudsabuj11@gmail.com</w:t>
        </w:r>
      </w:hyperlink>
      <w:r w:rsidR="00B020E8" w:rsidRPr="00C05266">
        <w:rPr>
          <w:rFonts w:ascii="Arial Narrow" w:hAnsi="Arial Narrow" w:cs="Calibri"/>
        </w:rPr>
        <w:t>and</w:t>
      </w:r>
      <w:hyperlink r:id="rId13" w:history="1">
        <w:r w:rsidR="00A64D5D" w:rsidRPr="007F5C7A">
          <w:rPr>
            <w:rStyle w:val="Hyperlink"/>
            <w:rFonts w:ascii="Arial Narrow" w:hAnsi="Arial Narrow" w:cs="Calibri"/>
          </w:rPr>
          <w:t>marek_soanes@hotmail.com</w:t>
        </w:r>
      </w:hyperlink>
      <w:r w:rsidRPr="00C05266">
        <w:rPr>
          <w:rFonts w:ascii="Arial Narrow" w:hAnsi="Arial Narrow" w:cs="Calibri"/>
        </w:rPr>
        <w:t xml:space="preserve">of </w:t>
      </w:r>
      <w:r w:rsidR="00A64D5D">
        <w:rPr>
          <w:rFonts w:ascii="Arial Narrow" w:hAnsi="Arial Narrow" w:cs="Calibri"/>
        </w:rPr>
        <w:t>International Institute of Environment and Development (IIED) and International Centre for Climate Change and Development</w:t>
      </w:r>
      <w:r w:rsidRPr="00C05266">
        <w:rPr>
          <w:rFonts w:ascii="Arial Narrow" w:hAnsi="Arial Narrow" w:cs="Calibri"/>
          <w:b/>
          <w:bCs/>
          <w:i/>
          <w:iCs/>
        </w:rPr>
        <w:t>.</w:t>
      </w:r>
      <w:r w:rsidR="00EB462E">
        <w:rPr>
          <w:rFonts w:ascii="Arial Narrow" w:hAnsi="Arial Narrow" w:cs="Calibri"/>
          <w:b/>
          <w:bCs/>
          <w:i/>
          <w:iCs/>
        </w:rPr>
        <w:t xml:space="preserve"> Please find </w:t>
      </w:r>
      <w:r w:rsidR="005122A3">
        <w:rPr>
          <w:rFonts w:ascii="Arial Narrow" w:hAnsi="Arial Narrow" w:cs="Calibri"/>
          <w:b/>
          <w:bCs/>
          <w:i/>
          <w:iCs/>
        </w:rPr>
        <w:t xml:space="preserve">overleaf the </w:t>
      </w:r>
      <w:r w:rsidR="00EB462E">
        <w:rPr>
          <w:rFonts w:ascii="Arial Narrow" w:hAnsi="Arial Narrow" w:cs="Calibri"/>
          <w:b/>
          <w:bCs/>
          <w:i/>
          <w:iCs/>
        </w:rPr>
        <w:t>draft outline of the programme</w:t>
      </w:r>
    </w:p>
    <w:p w:rsidR="00B7568D" w:rsidRDefault="00B7568D" w:rsidP="00573BAF">
      <w:pPr>
        <w:jc w:val="center"/>
        <w:rPr>
          <w:rFonts w:ascii="Arial Narrow" w:hAnsi="Arial Narrow" w:cs="Calibri"/>
          <w:bCs/>
          <w:iCs/>
        </w:rPr>
      </w:pPr>
    </w:p>
    <w:p w:rsidR="0056658E" w:rsidRDefault="0056658E" w:rsidP="00A41EC3">
      <w:pPr>
        <w:jc w:val="center"/>
        <w:rPr>
          <w:rFonts w:ascii="Arial Narrow" w:hAnsi="Arial Narrow" w:cs="Calibri"/>
        </w:rPr>
      </w:pPr>
    </w:p>
    <w:p w:rsidR="00A41EC3" w:rsidRDefault="003532EE" w:rsidP="00A41EC3">
      <w:pPr>
        <w:jc w:val="center"/>
        <w:rPr>
          <w:rFonts w:ascii="Arial Narrow" w:hAnsi="Arial Narrow" w:cs="Calibri"/>
        </w:rPr>
      </w:pPr>
      <w:r w:rsidRPr="00C05266">
        <w:rPr>
          <w:rFonts w:ascii="Arial Narrow" w:hAnsi="Arial Narrow" w:cs="Calibri"/>
        </w:rPr>
        <w:t>Thank you very much</w:t>
      </w:r>
    </w:p>
    <w:p w:rsidR="00C94225" w:rsidRDefault="00C94225" w:rsidP="00B020E8">
      <w:pPr>
        <w:jc w:val="center"/>
        <w:rPr>
          <w:rFonts w:ascii="Arial Narrow" w:hAnsi="Arial Narrow" w:cs="Calibri"/>
        </w:rPr>
      </w:pPr>
    </w:p>
    <w:p w:rsidR="00C94225" w:rsidRDefault="00C94225" w:rsidP="00B020E8">
      <w:pPr>
        <w:jc w:val="center"/>
        <w:rPr>
          <w:rFonts w:ascii="Arial Narrow" w:hAnsi="Arial Narrow" w:cs="Calibri"/>
        </w:rPr>
      </w:pPr>
    </w:p>
    <w:p w:rsidR="00C94225" w:rsidRPr="00C05266" w:rsidRDefault="0056658E" w:rsidP="00FF4ED4">
      <w:pPr>
        <w:pBdr>
          <w:top w:val="single" w:sz="4" w:space="1" w:color="auto"/>
        </w:pBdr>
        <w:tabs>
          <w:tab w:val="left" w:pos="1122"/>
          <w:tab w:val="left" w:pos="4180"/>
        </w:tabs>
        <w:rPr>
          <w:rFonts w:ascii="Arial Narrow" w:hAnsi="Arial Narrow" w:cs="Calibri"/>
          <w:sz w:val="26"/>
          <w:szCs w:val="26"/>
        </w:rPr>
      </w:pPr>
      <w:r>
        <w:rPr>
          <w:noProof/>
        </w:rPr>
        <w:drawing>
          <wp:anchor distT="0" distB="0" distL="114300" distR="114300" simplePos="0" relativeHeight="251680768" behindDoc="0" locked="0" layoutInCell="1" allowOverlap="1">
            <wp:simplePos x="0" y="0"/>
            <wp:positionH relativeFrom="column">
              <wp:posOffset>2145665</wp:posOffset>
            </wp:positionH>
            <wp:positionV relativeFrom="paragraph">
              <wp:posOffset>143510</wp:posOffset>
            </wp:positionV>
            <wp:extent cx="744220" cy="461010"/>
            <wp:effectExtent l="1905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4220" cy="461010"/>
                    </a:xfrm>
                    <a:prstGeom prst="rect">
                      <a:avLst/>
                    </a:prstGeom>
                    <a:noFill/>
                    <a:ln>
                      <a:noFill/>
                    </a:ln>
                  </pic:spPr>
                </pic:pic>
              </a:graphicData>
            </a:graphic>
          </wp:anchor>
        </w:drawing>
      </w:r>
      <w:r>
        <w:rPr>
          <w:noProof/>
        </w:rPr>
        <w:drawing>
          <wp:anchor distT="0" distB="0" distL="114300" distR="114300" simplePos="0" relativeHeight="251677696" behindDoc="0" locked="0" layoutInCell="1" allowOverlap="1">
            <wp:simplePos x="0" y="0"/>
            <wp:positionH relativeFrom="column">
              <wp:posOffset>957580</wp:posOffset>
            </wp:positionH>
            <wp:positionV relativeFrom="paragraph">
              <wp:posOffset>48260</wp:posOffset>
            </wp:positionV>
            <wp:extent cx="612140" cy="657860"/>
            <wp:effectExtent l="19050" t="0" r="0" b="0"/>
            <wp:wrapNone/>
            <wp:docPr id="8" name="Picture 8" descr="logo - UK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 UKaid"/>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140" cy="657860"/>
                    </a:xfrm>
                    <a:prstGeom prst="rect">
                      <a:avLst/>
                    </a:prstGeom>
                    <a:noFill/>
                    <a:ln>
                      <a:noFill/>
                    </a:ln>
                  </pic:spPr>
                </pic:pic>
              </a:graphicData>
            </a:graphic>
          </wp:anchor>
        </w:drawing>
      </w:r>
      <w:r>
        <w:rPr>
          <w:noProof/>
        </w:rPr>
        <w:drawing>
          <wp:anchor distT="0" distB="0" distL="114300" distR="114300" simplePos="0" relativeHeight="251675648" behindDoc="0" locked="0" layoutInCell="1" allowOverlap="1">
            <wp:simplePos x="0" y="0"/>
            <wp:positionH relativeFrom="column">
              <wp:posOffset>3394075</wp:posOffset>
            </wp:positionH>
            <wp:positionV relativeFrom="paragraph">
              <wp:posOffset>24130</wp:posOffset>
            </wp:positionV>
            <wp:extent cx="836930" cy="580390"/>
            <wp:effectExtent l="19050" t="0" r="1270" b="0"/>
            <wp:wrapNone/>
            <wp:docPr id="13" name="Picture 6" descr="ICCCAD-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CCAD-NEW-Logo"/>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6930" cy="580390"/>
                    </a:xfrm>
                    <a:prstGeom prst="rect">
                      <a:avLst/>
                    </a:prstGeom>
                    <a:noFill/>
                    <a:ln>
                      <a:noFill/>
                    </a:ln>
                  </pic:spPr>
                </pic:pic>
              </a:graphicData>
            </a:graphic>
          </wp:anchor>
        </w:drawing>
      </w:r>
      <w:r>
        <w:rPr>
          <w:noProof/>
        </w:rPr>
        <w:drawing>
          <wp:anchor distT="0" distB="0" distL="114300" distR="114300" simplePos="0" relativeHeight="251671552" behindDoc="0" locked="0" layoutInCell="1" allowOverlap="1">
            <wp:simplePos x="0" y="0"/>
            <wp:positionH relativeFrom="column">
              <wp:posOffset>4881245</wp:posOffset>
            </wp:positionH>
            <wp:positionV relativeFrom="paragraph">
              <wp:posOffset>48260</wp:posOffset>
            </wp:positionV>
            <wp:extent cx="417830" cy="802640"/>
            <wp:effectExtent l="19050" t="0" r="1270"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7830" cy="802640"/>
                    </a:xfrm>
                    <a:prstGeom prst="rect">
                      <a:avLst/>
                    </a:prstGeom>
                    <a:noFill/>
                    <a:ln>
                      <a:noFill/>
                    </a:ln>
                  </pic:spPr>
                </pic:pic>
              </a:graphicData>
            </a:graphic>
          </wp:anchor>
        </w:drawing>
      </w:r>
      <w:r w:rsidR="00FF4ED4">
        <w:rPr>
          <w:rFonts w:ascii="Arial Narrow" w:hAnsi="Arial Narrow" w:cs="Calibri"/>
          <w:sz w:val="26"/>
          <w:szCs w:val="26"/>
        </w:rPr>
        <w:tab/>
      </w:r>
      <w:r w:rsidR="00FF4ED4">
        <w:rPr>
          <w:rFonts w:ascii="Arial Narrow" w:hAnsi="Arial Narrow" w:cs="Calibri"/>
          <w:sz w:val="26"/>
          <w:szCs w:val="26"/>
        </w:rPr>
        <w:tab/>
      </w:r>
    </w:p>
    <w:p w:rsidR="00FF4ED4" w:rsidRDefault="00FF4ED4" w:rsidP="00FF4ED4">
      <w:pPr>
        <w:pBdr>
          <w:top w:val="single" w:sz="4" w:space="1" w:color="auto"/>
        </w:pBdr>
      </w:pPr>
      <w:r>
        <w:tab/>
      </w:r>
    </w:p>
    <w:p w:rsidR="0056658E" w:rsidRDefault="0056658E" w:rsidP="005122A3">
      <w:pPr>
        <w:jc w:val="center"/>
        <w:rPr>
          <w:rFonts w:ascii="Candara" w:hAnsi="Candara"/>
          <w:b/>
          <w:bCs/>
          <w:color w:val="1F497D"/>
          <w:sz w:val="32"/>
          <w:szCs w:val="32"/>
        </w:rPr>
      </w:pPr>
    </w:p>
    <w:p w:rsidR="0056658E" w:rsidRDefault="0056658E" w:rsidP="005122A3">
      <w:pPr>
        <w:jc w:val="center"/>
        <w:rPr>
          <w:rFonts w:ascii="Candara" w:hAnsi="Candara"/>
          <w:b/>
          <w:bCs/>
          <w:color w:val="1F497D"/>
          <w:sz w:val="32"/>
          <w:szCs w:val="32"/>
        </w:rPr>
      </w:pPr>
    </w:p>
    <w:p w:rsidR="005122A3" w:rsidRDefault="005122A3" w:rsidP="005122A3">
      <w:pPr>
        <w:jc w:val="center"/>
        <w:rPr>
          <w:rFonts w:ascii="Candara" w:hAnsi="Candara"/>
          <w:b/>
          <w:bCs/>
          <w:color w:val="1F497D"/>
          <w:sz w:val="32"/>
          <w:szCs w:val="32"/>
        </w:rPr>
      </w:pPr>
      <w:r>
        <w:rPr>
          <w:rFonts w:ascii="Candara" w:hAnsi="Candara"/>
          <w:b/>
          <w:bCs/>
          <w:color w:val="1F497D"/>
          <w:sz w:val="32"/>
          <w:szCs w:val="32"/>
        </w:rPr>
        <w:t>Climate Finance Short Course</w:t>
      </w:r>
    </w:p>
    <w:p w:rsidR="005122A3" w:rsidRDefault="005122A3" w:rsidP="005122A3">
      <w:pPr>
        <w:jc w:val="center"/>
        <w:rPr>
          <w:rFonts w:ascii="Candara" w:hAnsi="Candara"/>
          <w:b/>
          <w:bCs/>
          <w:color w:val="1F497D"/>
          <w:sz w:val="32"/>
          <w:szCs w:val="32"/>
        </w:rPr>
      </w:pPr>
      <w:r>
        <w:rPr>
          <w:rFonts w:ascii="Candara" w:hAnsi="Candara"/>
          <w:b/>
          <w:bCs/>
          <w:color w:val="1F497D"/>
          <w:sz w:val="32"/>
          <w:szCs w:val="32"/>
        </w:rPr>
        <w:t>Bangladesh, 31</w:t>
      </w:r>
      <w:r>
        <w:rPr>
          <w:rFonts w:ascii="Candara" w:hAnsi="Candara"/>
          <w:b/>
          <w:bCs/>
          <w:color w:val="1F497D"/>
          <w:sz w:val="32"/>
          <w:szCs w:val="32"/>
          <w:vertAlign w:val="superscript"/>
        </w:rPr>
        <w:t>st</w:t>
      </w:r>
      <w:r>
        <w:rPr>
          <w:rFonts w:ascii="Candara" w:hAnsi="Candara"/>
          <w:b/>
          <w:bCs/>
          <w:color w:val="1F497D"/>
          <w:sz w:val="32"/>
          <w:szCs w:val="32"/>
        </w:rPr>
        <w:t xml:space="preserve"> January—4</w:t>
      </w:r>
      <w:r>
        <w:rPr>
          <w:rFonts w:ascii="Candara" w:hAnsi="Candara"/>
          <w:b/>
          <w:bCs/>
          <w:color w:val="1F497D"/>
          <w:sz w:val="32"/>
          <w:szCs w:val="32"/>
          <w:vertAlign w:val="superscript"/>
        </w:rPr>
        <w:t>th</w:t>
      </w:r>
      <w:r>
        <w:rPr>
          <w:rFonts w:ascii="Candara" w:hAnsi="Candara"/>
          <w:b/>
          <w:bCs/>
          <w:color w:val="1F497D"/>
          <w:sz w:val="32"/>
          <w:szCs w:val="32"/>
        </w:rPr>
        <w:t xml:space="preserve"> February 2016,</w:t>
      </w:r>
    </w:p>
    <w:p w:rsidR="005122A3" w:rsidRDefault="005122A3" w:rsidP="005122A3">
      <w:pPr>
        <w:jc w:val="center"/>
        <w:rPr>
          <w:rFonts w:ascii="Candara" w:hAnsi="Candara"/>
          <w:b/>
          <w:bCs/>
          <w:color w:val="1F497D"/>
          <w:sz w:val="32"/>
          <w:szCs w:val="32"/>
        </w:rPr>
      </w:pPr>
      <w:r>
        <w:rPr>
          <w:rFonts w:ascii="Candara" w:hAnsi="Candara"/>
          <w:b/>
          <w:bCs/>
          <w:color w:val="1F497D"/>
          <w:sz w:val="32"/>
          <w:szCs w:val="32"/>
        </w:rPr>
        <w:t>Rough Outline</w:t>
      </w:r>
    </w:p>
    <w:p w:rsidR="005122A3" w:rsidRDefault="005122A3" w:rsidP="005122A3">
      <w:pPr>
        <w:jc w:val="center"/>
        <w:rPr>
          <w:rFonts w:ascii="PMingLiU" w:hAnsi="PMingLiU"/>
          <w:sz w:val="32"/>
          <w:szCs w:val="32"/>
        </w:rPr>
      </w:pPr>
    </w:p>
    <w:tbl>
      <w:tblPr>
        <w:tblStyle w:val="TableGrid"/>
        <w:tblW w:w="10728" w:type="dxa"/>
        <w:tblLook w:val="04A0"/>
      </w:tblPr>
      <w:tblGrid>
        <w:gridCol w:w="1555"/>
        <w:gridCol w:w="9173"/>
      </w:tblGrid>
      <w:tr w:rsidR="005122A3" w:rsidTr="0056658E">
        <w:tc>
          <w:tcPr>
            <w:tcW w:w="1555" w:type="dxa"/>
          </w:tcPr>
          <w:p w:rsidR="005122A3" w:rsidRDefault="005122A3">
            <w:pPr>
              <w:spacing w:after="120" w:line="240" w:lineRule="atLeast"/>
              <w:rPr>
                <w:rFonts w:ascii="Candara" w:eastAsia="PMingLiU" w:hAnsi="Candara" w:cs="MS PGothic"/>
                <w:b/>
                <w:bCs/>
                <w:color w:val="000000"/>
              </w:rPr>
            </w:pPr>
          </w:p>
        </w:tc>
        <w:tc>
          <w:tcPr>
            <w:tcW w:w="9173" w:type="dxa"/>
            <w:hideMark/>
          </w:tcPr>
          <w:p w:rsidR="005122A3" w:rsidRDefault="005122A3">
            <w:pPr>
              <w:spacing w:after="120" w:line="240" w:lineRule="atLeast"/>
              <w:rPr>
                <w:rFonts w:ascii="Candara" w:eastAsia="PMingLiU" w:hAnsi="Candara" w:cs="MS PGothic"/>
                <w:b/>
                <w:bCs/>
                <w:color w:val="000000"/>
              </w:rPr>
            </w:pPr>
            <w:r>
              <w:rPr>
                <w:rFonts w:ascii="Candara" w:hAnsi="Candara"/>
                <w:b/>
                <w:bCs/>
                <w:color w:val="1F497D"/>
              </w:rPr>
              <w:t xml:space="preserve">Broad outline – 5 days </w:t>
            </w:r>
          </w:p>
        </w:tc>
      </w:tr>
      <w:tr w:rsidR="005122A3" w:rsidTr="0056658E">
        <w:tc>
          <w:tcPr>
            <w:tcW w:w="1555" w:type="dxa"/>
            <w:hideMark/>
          </w:tcPr>
          <w:p w:rsidR="005122A3" w:rsidRDefault="005122A3">
            <w:pPr>
              <w:spacing w:after="120" w:line="240" w:lineRule="atLeast"/>
              <w:rPr>
                <w:rFonts w:ascii="Candara" w:eastAsia="PMingLiU" w:hAnsi="Candara" w:cs="MS PGothic"/>
                <w:b/>
                <w:bCs/>
                <w:color w:val="000000"/>
              </w:rPr>
            </w:pPr>
            <w:r>
              <w:rPr>
                <w:rFonts w:ascii="Candara" w:hAnsi="Candara"/>
                <w:b/>
                <w:bCs/>
              </w:rPr>
              <w:t>Jan 31st/Day 1</w:t>
            </w:r>
          </w:p>
        </w:tc>
        <w:tc>
          <w:tcPr>
            <w:tcW w:w="9173" w:type="dxa"/>
            <w:hideMark/>
          </w:tcPr>
          <w:p w:rsidR="005122A3" w:rsidRDefault="005122A3">
            <w:pPr>
              <w:spacing w:line="256" w:lineRule="auto"/>
              <w:rPr>
                <w:rFonts w:ascii="Candara" w:eastAsia="PMingLiU" w:hAnsi="Candara" w:cs="MS PGothic"/>
                <w:b/>
                <w:bCs/>
                <w:color w:val="000000"/>
              </w:rPr>
            </w:pPr>
            <w:r>
              <w:rPr>
                <w:rFonts w:ascii="Candara" w:hAnsi="Candara"/>
                <w:b/>
                <w:bCs/>
              </w:rPr>
              <w:t>Overview of Climate Finance</w:t>
            </w:r>
          </w:p>
        </w:tc>
      </w:tr>
      <w:tr w:rsidR="005122A3" w:rsidTr="0056658E">
        <w:tc>
          <w:tcPr>
            <w:tcW w:w="1555" w:type="dxa"/>
          </w:tcPr>
          <w:p w:rsidR="005122A3" w:rsidRDefault="005122A3">
            <w:pPr>
              <w:spacing w:after="120" w:line="240" w:lineRule="atLeast"/>
              <w:rPr>
                <w:rFonts w:ascii="Candara" w:eastAsia="PMingLiU" w:hAnsi="Candara" w:cs="MS PGothic"/>
                <w:color w:val="000000"/>
              </w:rPr>
            </w:pPr>
          </w:p>
        </w:tc>
        <w:tc>
          <w:tcPr>
            <w:tcW w:w="9173" w:type="dxa"/>
            <w:hideMark/>
          </w:tcPr>
          <w:p w:rsidR="005122A3" w:rsidRDefault="005122A3" w:rsidP="005122A3">
            <w:pPr>
              <w:pStyle w:val="ListParagraph"/>
              <w:numPr>
                <w:ilvl w:val="0"/>
                <w:numId w:val="46"/>
              </w:numPr>
              <w:spacing w:after="120" w:line="240" w:lineRule="atLeast"/>
              <w:ind w:left="317" w:hanging="284"/>
              <w:rPr>
                <w:rFonts w:ascii="Candara" w:eastAsia="MS PGothic" w:hAnsi="Candara" w:cs="Arial"/>
                <w:b/>
                <w:sz w:val="20"/>
                <w:szCs w:val="20"/>
              </w:rPr>
            </w:pPr>
            <w:r>
              <w:rPr>
                <w:rFonts w:ascii="Candara" w:hAnsi="Candara"/>
                <w:b/>
              </w:rPr>
              <w:t>Welcome and Introduction</w:t>
            </w:r>
          </w:p>
          <w:p w:rsidR="005122A3" w:rsidRDefault="005122A3" w:rsidP="005122A3">
            <w:pPr>
              <w:pStyle w:val="ListParagraph"/>
              <w:numPr>
                <w:ilvl w:val="0"/>
                <w:numId w:val="46"/>
              </w:numPr>
              <w:spacing w:after="120" w:line="240" w:lineRule="atLeast"/>
              <w:rPr>
                <w:rFonts w:ascii="Candara" w:hAnsi="Candara"/>
              </w:rPr>
            </w:pPr>
            <w:r>
              <w:rPr>
                <w:rFonts w:ascii="Candara" w:hAnsi="Candara"/>
              </w:rPr>
              <w:t xml:space="preserve">Peer to peer learning </w:t>
            </w:r>
          </w:p>
          <w:p w:rsidR="005122A3" w:rsidRDefault="005122A3" w:rsidP="005122A3">
            <w:pPr>
              <w:pStyle w:val="ListParagraph"/>
              <w:numPr>
                <w:ilvl w:val="0"/>
                <w:numId w:val="46"/>
              </w:numPr>
              <w:spacing w:after="120" w:line="240" w:lineRule="atLeast"/>
              <w:rPr>
                <w:rFonts w:ascii="Candara" w:hAnsi="Candara"/>
              </w:rPr>
            </w:pPr>
            <w:r>
              <w:rPr>
                <w:rFonts w:ascii="Candara" w:hAnsi="Candara"/>
              </w:rPr>
              <w:t xml:space="preserve">Building a Network  </w:t>
            </w:r>
          </w:p>
          <w:p w:rsidR="005122A3" w:rsidRDefault="005122A3" w:rsidP="005122A3">
            <w:pPr>
              <w:pStyle w:val="ListParagraph"/>
              <w:numPr>
                <w:ilvl w:val="0"/>
                <w:numId w:val="46"/>
              </w:numPr>
              <w:spacing w:after="120" w:line="240" w:lineRule="atLeast"/>
              <w:ind w:left="317" w:hanging="284"/>
              <w:rPr>
                <w:rFonts w:ascii="Candara" w:hAnsi="Candara"/>
                <w:b/>
              </w:rPr>
            </w:pPr>
            <w:r>
              <w:rPr>
                <w:rFonts w:ascii="Candara" w:hAnsi="Candara"/>
                <w:b/>
              </w:rPr>
              <w:t xml:space="preserve">Feedback on training needs </w:t>
            </w:r>
          </w:p>
          <w:p w:rsidR="005122A3" w:rsidRDefault="005122A3" w:rsidP="005122A3">
            <w:pPr>
              <w:pStyle w:val="ListParagraph"/>
              <w:numPr>
                <w:ilvl w:val="0"/>
                <w:numId w:val="46"/>
              </w:numPr>
              <w:spacing w:after="120" w:line="240" w:lineRule="atLeast"/>
              <w:ind w:left="317" w:hanging="284"/>
              <w:rPr>
                <w:rFonts w:ascii="Candara" w:hAnsi="Candara"/>
              </w:rPr>
            </w:pPr>
            <w:r>
              <w:rPr>
                <w:rFonts w:ascii="Candara" w:hAnsi="Candara"/>
                <w:b/>
              </w:rPr>
              <w:t>National climate finance</w:t>
            </w:r>
            <w:r>
              <w:rPr>
                <w:rFonts w:ascii="Candara" w:hAnsi="Candara"/>
              </w:rPr>
              <w:t xml:space="preserve"> (Landscape of national climate finance arrangements, Public Finance Management (PFM), </w:t>
            </w:r>
          </w:p>
          <w:p w:rsidR="005122A3" w:rsidRDefault="005122A3">
            <w:pPr>
              <w:pStyle w:val="ListParagraph"/>
              <w:ind w:left="317"/>
              <w:rPr>
                <w:rFonts w:ascii="Candara" w:hAnsi="Candara"/>
              </w:rPr>
            </w:pPr>
            <w:r>
              <w:rPr>
                <w:rFonts w:ascii="Candara" w:hAnsi="Candara"/>
              </w:rPr>
              <w:t>national financial institutions in climate change, budget codes and tracking mechanisms)</w:t>
            </w:r>
          </w:p>
          <w:p w:rsidR="005122A3" w:rsidRDefault="005122A3" w:rsidP="005122A3">
            <w:pPr>
              <w:pStyle w:val="ListParagraph"/>
              <w:numPr>
                <w:ilvl w:val="0"/>
                <w:numId w:val="46"/>
              </w:numPr>
              <w:spacing w:after="120" w:line="240" w:lineRule="atLeast"/>
              <w:ind w:left="317" w:hanging="284"/>
              <w:rPr>
                <w:rFonts w:ascii="Candara" w:hAnsi="Candara"/>
              </w:rPr>
            </w:pPr>
            <w:r>
              <w:rPr>
                <w:rFonts w:ascii="Candara" w:hAnsi="Candara"/>
                <w:b/>
              </w:rPr>
              <w:t>International climate finance</w:t>
            </w:r>
            <w:r>
              <w:rPr>
                <w:rFonts w:ascii="Candara" w:hAnsi="Candara"/>
              </w:rPr>
              <w:t xml:space="preserve"> (Types and sources  of finance, development finance and climate finance, modalities of international climate funds) </w:t>
            </w:r>
          </w:p>
          <w:p w:rsidR="005122A3" w:rsidRDefault="005122A3" w:rsidP="005122A3">
            <w:pPr>
              <w:pStyle w:val="ListParagraph"/>
              <w:numPr>
                <w:ilvl w:val="0"/>
                <w:numId w:val="46"/>
              </w:numPr>
              <w:spacing w:after="120" w:line="240" w:lineRule="atLeast"/>
              <w:ind w:left="317" w:hanging="284"/>
              <w:rPr>
                <w:rFonts w:ascii="Candara" w:hAnsi="Candara"/>
              </w:rPr>
            </w:pPr>
            <w:r>
              <w:rPr>
                <w:rFonts w:ascii="Candara" w:hAnsi="Candara"/>
                <w:b/>
              </w:rPr>
              <w:t xml:space="preserve">Group Discussions  </w:t>
            </w:r>
          </w:p>
        </w:tc>
      </w:tr>
      <w:tr w:rsidR="005122A3" w:rsidTr="0056658E">
        <w:tc>
          <w:tcPr>
            <w:tcW w:w="1555" w:type="dxa"/>
            <w:hideMark/>
          </w:tcPr>
          <w:p w:rsidR="005122A3" w:rsidRDefault="005122A3">
            <w:pPr>
              <w:spacing w:after="120" w:line="240" w:lineRule="atLeast"/>
              <w:rPr>
                <w:rFonts w:ascii="Candara" w:eastAsia="PMingLiU" w:hAnsi="Candara" w:cs="MS PGothic"/>
                <w:b/>
                <w:bCs/>
                <w:color w:val="000000"/>
              </w:rPr>
            </w:pPr>
            <w:r>
              <w:rPr>
                <w:rFonts w:ascii="Candara" w:hAnsi="Candara"/>
                <w:b/>
                <w:bCs/>
              </w:rPr>
              <w:t>Feb 1</w:t>
            </w:r>
            <w:r>
              <w:rPr>
                <w:rFonts w:ascii="Candara" w:hAnsi="Candara"/>
                <w:b/>
                <w:bCs/>
                <w:vertAlign w:val="superscript"/>
              </w:rPr>
              <w:t>st</w:t>
            </w:r>
            <w:r>
              <w:rPr>
                <w:rFonts w:ascii="Candara" w:hAnsi="Candara"/>
                <w:b/>
                <w:bCs/>
              </w:rPr>
              <w:t>/ Day 2</w:t>
            </w:r>
          </w:p>
        </w:tc>
        <w:tc>
          <w:tcPr>
            <w:tcW w:w="9173" w:type="dxa"/>
            <w:hideMark/>
          </w:tcPr>
          <w:p w:rsidR="005122A3" w:rsidRDefault="005122A3">
            <w:pPr>
              <w:spacing w:after="120" w:line="240" w:lineRule="atLeast"/>
              <w:rPr>
                <w:rFonts w:ascii="Candara" w:eastAsia="PMingLiU" w:hAnsi="Candara" w:cs="MS PGothic"/>
                <w:b/>
                <w:bCs/>
                <w:color w:val="000000"/>
              </w:rPr>
            </w:pPr>
            <w:r>
              <w:rPr>
                <w:rFonts w:ascii="Candara" w:hAnsi="Candara"/>
                <w:b/>
                <w:bCs/>
              </w:rPr>
              <w:t xml:space="preserve">Getting climate finance to those who need it most </w:t>
            </w:r>
          </w:p>
        </w:tc>
      </w:tr>
      <w:tr w:rsidR="005122A3" w:rsidTr="0056658E">
        <w:tc>
          <w:tcPr>
            <w:tcW w:w="1555" w:type="dxa"/>
          </w:tcPr>
          <w:p w:rsidR="005122A3" w:rsidRDefault="005122A3">
            <w:pPr>
              <w:spacing w:after="120" w:line="240" w:lineRule="atLeast"/>
              <w:rPr>
                <w:rFonts w:ascii="Candara" w:eastAsia="PMingLiU" w:hAnsi="Candara" w:cs="MS PGothic"/>
                <w:b/>
                <w:bCs/>
                <w:color w:val="000000"/>
              </w:rPr>
            </w:pPr>
          </w:p>
        </w:tc>
        <w:tc>
          <w:tcPr>
            <w:tcW w:w="9173" w:type="dxa"/>
            <w:hideMark/>
          </w:tcPr>
          <w:p w:rsidR="005122A3" w:rsidRDefault="005122A3" w:rsidP="005122A3">
            <w:pPr>
              <w:pStyle w:val="ListParagraph"/>
              <w:numPr>
                <w:ilvl w:val="0"/>
                <w:numId w:val="46"/>
              </w:numPr>
              <w:spacing w:after="120" w:line="240" w:lineRule="atLeast"/>
              <w:ind w:left="317" w:hanging="284"/>
              <w:rPr>
                <w:rFonts w:ascii="Candara" w:eastAsia="MS PGothic" w:hAnsi="Candara" w:cs="Arial"/>
                <w:sz w:val="20"/>
                <w:szCs w:val="20"/>
              </w:rPr>
            </w:pPr>
            <w:r>
              <w:rPr>
                <w:rFonts w:ascii="Candara" w:hAnsi="Candara"/>
                <w:b/>
                <w:bCs/>
              </w:rPr>
              <w:t xml:space="preserve">Sub-National Climate Finance </w:t>
            </w:r>
            <w:r>
              <w:rPr>
                <w:rFonts w:ascii="Candara" w:hAnsi="Candara"/>
                <w:bCs/>
              </w:rPr>
              <w:t>(local finance needs, role of local governments and cities, NGOs)</w:t>
            </w:r>
          </w:p>
          <w:p w:rsidR="005122A3" w:rsidRDefault="005122A3" w:rsidP="005122A3">
            <w:pPr>
              <w:pStyle w:val="ListParagraph"/>
              <w:numPr>
                <w:ilvl w:val="0"/>
                <w:numId w:val="46"/>
              </w:numPr>
              <w:spacing w:after="120" w:line="240" w:lineRule="atLeast"/>
              <w:ind w:left="317" w:hanging="284"/>
              <w:rPr>
                <w:rFonts w:ascii="Candara" w:hAnsi="Candara"/>
                <w:lang w:eastAsia="zh-TW"/>
              </w:rPr>
            </w:pPr>
            <w:r>
              <w:rPr>
                <w:rFonts w:ascii="Candara" w:hAnsi="Candara"/>
                <w:b/>
                <w:bCs/>
              </w:rPr>
              <w:t xml:space="preserve">Private Climate Finance </w:t>
            </w:r>
            <w:r>
              <w:rPr>
                <w:rFonts w:ascii="Candara" w:hAnsi="Candara"/>
                <w:bCs/>
              </w:rPr>
              <w:t>(P</w:t>
            </w:r>
            <w:r>
              <w:rPr>
                <w:rFonts w:ascii="Candara" w:hAnsi="Candara"/>
              </w:rPr>
              <w:t>ublic finance catalysing private climate finance, national development banks, international financial institutions, SMEs, MFIs, carbon markets)</w:t>
            </w:r>
          </w:p>
          <w:p w:rsidR="005122A3" w:rsidRDefault="005122A3" w:rsidP="005122A3">
            <w:pPr>
              <w:pStyle w:val="ListParagraph"/>
              <w:numPr>
                <w:ilvl w:val="0"/>
                <w:numId w:val="46"/>
              </w:numPr>
              <w:spacing w:after="120" w:line="240" w:lineRule="atLeast"/>
              <w:ind w:left="317" w:hanging="284"/>
              <w:rPr>
                <w:rFonts w:ascii="Candara" w:hAnsi="Candara"/>
                <w:b/>
              </w:rPr>
            </w:pPr>
            <w:r>
              <w:rPr>
                <w:rFonts w:ascii="Candara" w:hAnsi="Candara"/>
                <w:b/>
                <w:bCs/>
              </w:rPr>
              <w:t>G</w:t>
            </w:r>
            <w:r>
              <w:rPr>
                <w:rFonts w:ascii="Candara" w:hAnsi="Candara"/>
                <w:b/>
              </w:rPr>
              <w:t>roup Discussions</w:t>
            </w:r>
          </w:p>
        </w:tc>
      </w:tr>
      <w:tr w:rsidR="005122A3" w:rsidTr="0056658E">
        <w:tc>
          <w:tcPr>
            <w:tcW w:w="1555" w:type="dxa"/>
            <w:hideMark/>
          </w:tcPr>
          <w:p w:rsidR="005122A3" w:rsidRDefault="005122A3">
            <w:pPr>
              <w:spacing w:after="120" w:line="240" w:lineRule="atLeast"/>
              <w:rPr>
                <w:rFonts w:ascii="Candara" w:eastAsia="PMingLiU" w:hAnsi="Candara" w:cs="MS PGothic"/>
                <w:b/>
                <w:bCs/>
                <w:color w:val="000000"/>
              </w:rPr>
            </w:pPr>
            <w:r>
              <w:rPr>
                <w:rFonts w:ascii="Candara" w:hAnsi="Candara"/>
                <w:b/>
                <w:bCs/>
              </w:rPr>
              <w:t>Feb 2/ Day 3</w:t>
            </w:r>
          </w:p>
        </w:tc>
        <w:tc>
          <w:tcPr>
            <w:tcW w:w="9173" w:type="dxa"/>
            <w:hideMark/>
          </w:tcPr>
          <w:p w:rsidR="005122A3" w:rsidRDefault="005122A3">
            <w:pPr>
              <w:spacing w:after="120" w:line="240" w:lineRule="atLeast"/>
              <w:rPr>
                <w:rFonts w:ascii="Candara" w:eastAsia="PMingLiU" w:hAnsi="Candara" w:cs="MS PGothic"/>
                <w:b/>
                <w:bCs/>
                <w:color w:val="000000"/>
              </w:rPr>
            </w:pPr>
            <w:r>
              <w:rPr>
                <w:rFonts w:ascii="Candara" w:hAnsi="Candara"/>
                <w:b/>
                <w:bCs/>
                <w:color w:val="000000"/>
              </w:rPr>
              <w:t>Field Trip</w:t>
            </w:r>
          </w:p>
        </w:tc>
      </w:tr>
      <w:tr w:rsidR="005122A3" w:rsidTr="0056658E">
        <w:tc>
          <w:tcPr>
            <w:tcW w:w="1555" w:type="dxa"/>
          </w:tcPr>
          <w:p w:rsidR="005122A3" w:rsidRDefault="005122A3">
            <w:pPr>
              <w:spacing w:after="120" w:line="240" w:lineRule="atLeast"/>
              <w:rPr>
                <w:rFonts w:ascii="Candara" w:eastAsia="PMingLiU" w:hAnsi="Candara" w:cs="MS PGothic"/>
                <w:b/>
                <w:bCs/>
                <w:color w:val="000000"/>
              </w:rPr>
            </w:pPr>
          </w:p>
        </w:tc>
        <w:tc>
          <w:tcPr>
            <w:tcW w:w="9173" w:type="dxa"/>
            <w:hideMark/>
          </w:tcPr>
          <w:p w:rsidR="005122A3" w:rsidRDefault="005122A3">
            <w:pPr>
              <w:spacing w:after="120" w:line="240" w:lineRule="atLeast"/>
              <w:rPr>
                <w:rFonts w:ascii="Candara" w:eastAsia="PMingLiU" w:hAnsi="Candara" w:cs="MS PGothic"/>
                <w:color w:val="000000"/>
                <w:sz w:val="20"/>
                <w:szCs w:val="20"/>
              </w:rPr>
            </w:pPr>
            <w:r>
              <w:rPr>
                <w:rFonts w:ascii="Candara" w:hAnsi="Candara"/>
                <w:sz w:val="20"/>
                <w:szCs w:val="20"/>
              </w:rPr>
              <w:t xml:space="preserve">Field trip to relevant climate project (eg IDCOL solar water systems) </w:t>
            </w:r>
          </w:p>
        </w:tc>
      </w:tr>
      <w:tr w:rsidR="005122A3" w:rsidTr="0056658E">
        <w:tc>
          <w:tcPr>
            <w:tcW w:w="1555" w:type="dxa"/>
            <w:hideMark/>
          </w:tcPr>
          <w:p w:rsidR="005122A3" w:rsidRDefault="005122A3">
            <w:pPr>
              <w:spacing w:after="120" w:line="240" w:lineRule="atLeast"/>
              <w:rPr>
                <w:rFonts w:ascii="Candara" w:eastAsia="PMingLiU" w:hAnsi="Candara" w:cs="MS PGothic"/>
                <w:b/>
                <w:bCs/>
                <w:color w:val="000000"/>
              </w:rPr>
            </w:pPr>
            <w:r>
              <w:rPr>
                <w:rFonts w:ascii="Candara" w:hAnsi="Candara"/>
                <w:b/>
                <w:bCs/>
              </w:rPr>
              <w:t>Feb 3/ Day 4</w:t>
            </w:r>
          </w:p>
        </w:tc>
        <w:tc>
          <w:tcPr>
            <w:tcW w:w="9173" w:type="dxa"/>
            <w:hideMark/>
          </w:tcPr>
          <w:p w:rsidR="005122A3" w:rsidRDefault="005122A3">
            <w:pPr>
              <w:spacing w:after="120" w:line="240" w:lineRule="atLeast"/>
              <w:rPr>
                <w:rFonts w:ascii="Candara" w:eastAsia="PMingLiU" w:hAnsi="Candara" w:cs="MS PGothic"/>
                <w:b/>
                <w:bCs/>
                <w:color w:val="000000"/>
              </w:rPr>
            </w:pPr>
            <w:r>
              <w:rPr>
                <w:rFonts w:ascii="Candara" w:hAnsi="Candara"/>
                <w:b/>
                <w:bCs/>
              </w:rPr>
              <w:t xml:space="preserve">Group Discussions </w:t>
            </w:r>
          </w:p>
        </w:tc>
      </w:tr>
      <w:tr w:rsidR="005122A3" w:rsidTr="0056658E">
        <w:tc>
          <w:tcPr>
            <w:tcW w:w="1555" w:type="dxa"/>
          </w:tcPr>
          <w:p w:rsidR="005122A3" w:rsidRDefault="005122A3">
            <w:pPr>
              <w:spacing w:after="120" w:line="240" w:lineRule="atLeast"/>
              <w:rPr>
                <w:rFonts w:ascii="Candara" w:eastAsia="PMingLiU" w:hAnsi="Candara" w:cs="MS PGothic"/>
                <w:b/>
                <w:bCs/>
                <w:color w:val="000000"/>
              </w:rPr>
            </w:pPr>
          </w:p>
        </w:tc>
        <w:tc>
          <w:tcPr>
            <w:tcW w:w="9173" w:type="dxa"/>
            <w:hideMark/>
          </w:tcPr>
          <w:p w:rsidR="005122A3" w:rsidRDefault="005122A3">
            <w:pPr>
              <w:spacing w:line="256" w:lineRule="auto"/>
              <w:rPr>
                <w:rFonts w:ascii="Candara" w:eastAsia="PMingLiU" w:hAnsi="Candara" w:cs="MS PGothic"/>
                <w:lang w:eastAsia="zh-TW"/>
              </w:rPr>
            </w:pPr>
            <w:r>
              <w:rPr>
                <w:rFonts w:ascii="Candara" w:hAnsi="Candara"/>
              </w:rPr>
              <w:t xml:space="preserve">- </w:t>
            </w:r>
            <w:r>
              <w:rPr>
                <w:rFonts w:ascii="Candara" w:hAnsi="Candara"/>
                <w:sz w:val="20"/>
                <w:szCs w:val="20"/>
              </w:rPr>
              <w:t>Climate finance in Bangladesh : opportunities and challenges</w:t>
            </w:r>
          </w:p>
          <w:p w:rsidR="005122A3" w:rsidRDefault="005122A3">
            <w:pPr>
              <w:spacing w:line="256" w:lineRule="auto"/>
              <w:rPr>
                <w:rFonts w:ascii="Candara" w:eastAsia="PMingLiU" w:hAnsi="Candara" w:cs="MS PGothic"/>
                <w:color w:val="000000"/>
              </w:rPr>
            </w:pPr>
            <w:r>
              <w:rPr>
                <w:rFonts w:ascii="Candara" w:hAnsi="Candara"/>
                <w:sz w:val="20"/>
                <w:szCs w:val="20"/>
              </w:rPr>
              <w:t>- Selected Topics for small group discussion (eg national, international, sub-national, private, others) and to agree future action</w:t>
            </w:r>
          </w:p>
        </w:tc>
      </w:tr>
      <w:tr w:rsidR="005122A3" w:rsidTr="0056658E">
        <w:tc>
          <w:tcPr>
            <w:tcW w:w="1555" w:type="dxa"/>
            <w:hideMark/>
          </w:tcPr>
          <w:p w:rsidR="005122A3" w:rsidRDefault="005122A3">
            <w:pPr>
              <w:spacing w:after="120" w:line="240" w:lineRule="atLeast"/>
              <w:rPr>
                <w:rFonts w:ascii="Candara" w:eastAsia="PMingLiU" w:hAnsi="Candara" w:cs="MS PGothic"/>
                <w:b/>
                <w:bCs/>
                <w:color w:val="000000"/>
              </w:rPr>
            </w:pPr>
            <w:r>
              <w:rPr>
                <w:rFonts w:ascii="Candara" w:hAnsi="Candara"/>
                <w:b/>
                <w:bCs/>
              </w:rPr>
              <w:t xml:space="preserve">Feb 4/Day 5 </w:t>
            </w:r>
          </w:p>
        </w:tc>
        <w:tc>
          <w:tcPr>
            <w:tcW w:w="9173" w:type="dxa"/>
            <w:hideMark/>
          </w:tcPr>
          <w:p w:rsidR="005122A3" w:rsidRDefault="005122A3">
            <w:pPr>
              <w:spacing w:after="120" w:line="240" w:lineRule="atLeast"/>
              <w:rPr>
                <w:rFonts w:ascii="Candara" w:eastAsia="PMingLiU" w:hAnsi="Candara" w:cs="MS PGothic"/>
                <w:b/>
                <w:color w:val="000000"/>
              </w:rPr>
            </w:pPr>
            <w:r>
              <w:rPr>
                <w:rFonts w:ascii="Candara" w:hAnsi="Candara"/>
                <w:b/>
              </w:rPr>
              <w:t>Next steps for Peer to Peer Learning</w:t>
            </w:r>
          </w:p>
        </w:tc>
      </w:tr>
      <w:tr w:rsidR="005122A3" w:rsidTr="0056658E">
        <w:tc>
          <w:tcPr>
            <w:tcW w:w="1555" w:type="dxa"/>
          </w:tcPr>
          <w:p w:rsidR="005122A3" w:rsidRDefault="005122A3">
            <w:pPr>
              <w:spacing w:after="120" w:line="240" w:lineRule="atLeast"/>
              <w:rPr>
                <w:rFonts w:ascii="Candara" w:eastAsia="PMingLiU" w:hAnsi="Candara" w:cs="MS PGothic"/>
                <w:b/>
                <w:bCs/>
                <w:color w:val="000000"/>
              </w:rPr>
            </w:pPr>
          </w:p>
        </w:tc>
        <w:tc>
          <w:tcPr>
            <w:tcW w:w="9173" w:type="dxa"/>
            <w:hideMark/>
          </w:tcPr>
          <w:p w:rsidR="005122A3" w:rsidRDefault="005122A3">
            <w:pPr>
              <w:spacing w:line="256" w:lineRule="auto"/>
              <w:rPr>
                <w:rFonts w:ascii="Candara" w:eastAsia="PMingLiU" w:hAnsi="Candara" w:cs="MS PGothic"/>
                <w:sz w:val="20"/>
                <w:szCs w:val="20"/>
                <w:lang w:eastAsia="zh-TW"/>
              </w:rPr>
            </w:pPr>
            <w:r>
              <w:rPr>
                <w:rFonts w:ascii="Candara" w:hAnsi="Candara"/>
              </w:rPr>
              <w:t xml:space="preserve">- </w:t>
            </w:r>
            <w:r>
              <w:rPr>
                <w:rFonts w:ascii="Candara" w:hAnsi="Candara"/>
                <w:sz w:val="20"/>
                <w:szCs w:val="20"/>
              </w:rPr>
              <w:t>Participants</w:t>
            </w:r>
            <w:r w:rsidR="00BC6C82">
              <w:rPr>
                <w:rFonts w:ascii="Candara" w:hAnsi="Candara"/>
                <w:sz w:val="20"/>
                <w:szCs w:val="20"/>
              </w:rPr>
              <w:t xml:space="preserve"> </w:t>
            </w:r>
            <w:r>
              <w:rPr>
                <w:rFonts w:ascii="Candara" w:hAnsi="Candara"/>
                <w:sz w:val="20"/>
                <w:szCs w:val="20"/>
              </w:rPr>
              <w:t>Presentations of Future Action</w:t>
            </w:r>
          </w:p>
          <w:p w:rsidR="005122A3" w:rsidRDefault="005122A3">
            <w:pPr>
              <w:spacing w:line="256" w:lineRule="auto"/>
              <w:rPr>
                <w:rFonts w:ascii="Candara" w:hAnsi="Candara"/>
                <w:sz w:val="20"/>
                <w:szCs w:val="20"/>
              </w:rPr>
            </w:pPr>
            <w:r>
              <w:rPr>
                <w:rFonts w:ascii="Candara" w:hAnsi="Candara"/>
                <w:sz w:val="20"/>
                <w:szCs w:val="20"/>
              </w:rPr>
              <w:t xml:space="preserve">- Mentoring </w:t>
            </w:r>
          </w:p>
          <w:p w:rsidR="005122A3" w:rsidRDefault="005122A3">
            <w:pPr>
              <w:spacing w:line="256" w:lineRule="auto"/>
              <w:rPr>
                <w:rFonts w:ascii="Candara" w:hAnsi="Candara"/>
                <w:sz w:val="20"/>
                <w:szCs w:val="20"/>
              </w:rPr>
            </w:pPr>
            <w:r>
              <w:rPr>
                <w:rFonts w:ascii="Candara" w:hAnsi="Candara"/>
                <w:sz w:val="20"/>
                <w:szCs w:val="20"/>
              </w:rPr>
              <w:t>- Future learning opportunities</w:t>
            </w:r>
          </w:p>
          <w:p w:rsidR="005122A3" w:rsidRDefault="005122A3">
            <w:pPr>
              <w:spacing w:line="256" w:lineRule="auto"/>
              <w:rPr>
                <w:rFonts w:ascii="Candara" w:eastAsia="PMingLiU" w:hAnsi="Candara" w:cs="MS PGothic"/>
                <w:color w:val="000000"/>
              </w:rPr>
            </w:pPr>
            <w:r>
              <w:rPr>
                <w:rFonts w:ascii="Candara" w:hAnsi="Candara"/>
                <w:sz w:val="20"/>
                <w:szCs w:val="20"/>
              </w:rPr>
              <w:t>- Certificates and Closing Dinner</w:t>
            </w:r>
          </w:p>
        </w:tc>
      </w:tr>
    </w:tbl>
    <w:p w:rsidR="00BC2FE3" w:rsidRPr="00FF4ED4" w:rsidRDefault="00FF4ED4" w:rsidP="00FF4ED4">
      <w:pPr>
        <w:autoSpaceDE w:val="0"/>
        <w:autoSpaceDN w:val="0"/>
        <w:adjustRightInd w:val="0"/>
        <w:ind w:left="360"/>
        <w:jc w:val="both"/>
        <w:rPr>
          <w:rFonts w:ascii="Arial Narrow" w:hAnsi="Arial Narrow" w:cs="Calibri"/>
          <w:lang w:bidi="th-TH"/>
        </w:rPr>
      </w:pPr>
      <w:r>
        <w:rPr>
          <w:noProof/>
        </w:rPr>
        <w:drawing>
          <wp:anchor distT="0" distB="0" distL="114300" distR="114300" simplePos="0" relativeHeight="251678720" behindDoc="0" locked="0" layoutInCell="1" allowOverlap="1">
            <wp:simplePos x="0" y="0"/>
            <wp:positionH relativeFrom="column">
              <wp:posOffset>5496560</wp:posOffset>
            </wp:positionH>
            <wp:positionV relativeFrom="paragraph">
              <wp:posOffset>9471660</wp:posOffset>
            </wp:positionV>
            <wp:extent cx="528320" cy="332740"/>
            <wp:effectExtent l="0" t="0" r="508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8320" cy="332740"/>
                    </a:xfrm>
                    <a:prstGeom prst="rect">
                      <a:avLst/>
                    </a:prstGeom>
                    <a:noFill/>
                    <a:ln>
                      <a:noFill/>
                    </a:ln>
                  </pic:spPr>
                </pic:pic>
              </a:graphicData>
            </a:graphic>
          </wp:anchor>
        </w:drawing>
      </w:r>
    </w:p>
    <w:sectPr w:rsidR="00BC2FE3" w:rsidRPr="00FF4ED4" w:rsidSect="00BC2FE3">
      <w:pgSz w:w="11907" w:h="16840" w:code="9"/>
      <w:pgMar w:top="45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A8F" w:rsidRDefault="00E17A8F" w:rsidP="00306F8B">
      <w:r>
        <w:separator/>
      </w:r>
    </w:p>
  </w:endnote>
  <w:endnote w:type="continuationSeparator" w:id="1">
    <w:p w:rsidR="00E17A8F" w:rsidRDefault="00E17A8F" w:rsidP="00306F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yriad Pro">
    <w:altName w:val="Corbel"/>
    <w:panose1 w:val="00000000000000000000"/>
    <w:charset w:val="00"/>
    <w:family w:val="swiss"/>
    <w:notTrueType/>
    <w:pitch w:val="variable"/>
    <w:sig w:usb0="A00002AF" w:usb1="5000204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Lao UI">
    <w:altName w:val="Athelas Italic"/>
    <w:charset w:val="00"/>
    <w:family w:val="swiss"/>
    <w:pitch w:val="variable"/>
    <w:sig w:usb0="02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Arial Bold Italic">
    <w:panose1 w:val="020B0704020202090204"/>
    <w:charset w:val="00"/>
    <w:family w:val="auto"/>
    <w:pitch w:val="variable"/>
    <w:sig w:usb0="E0000AFF" w:usb1="00007843" w:usb2="00000001" w:usb3="00000000" w:csb0="000001BF" w:csb1="00000000"/>
  </w:font>
  <w:font w:name="Candara">
    <w:panose1 w:val="020E0502030303020204"/>
    <w:charset w:val="00"/>
    <w:family w:val="swiss"/>
    <w:pitch w:val="variable"/>
    <w:sig w:usb0="A00002EF" w:usb1="4000204B"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charset w:val="80"/>
    <w:family w:val="swiss"/>
    <w:pitch w:val="variable"/>
    <w:sig w:usb0="E00002FF" w:usb1="6AC7FDFB" w:usb2="00000012" w:usb3="00000000" w:csb0="0002009F" w:csb1="00000000"/>
  </w:font>
  <w:font w:name="Malgun Gothic">
    <w:altName w:val="Arial Unicode MS"/>
    <w:charset w:val="81"/>
    <w:family w:val="swiss"/>
    <w:pitch w:val="variable"/>
    <w:sig w:usb0="00000000"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A8F" w:rsidRDefault="00E17A8F" w:rsidP="00306F8B">
      <w:r>
        <w:separator/>
      </w:r>
    </w:p>
  </w:footnote>
  <w:footnote w:type="continuationSeparator" w:id="1">
    <w:p w:rsidR="00E17A8F" w:rsidRDefault="00E17A8F" w:rsidP="00306F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48D56F9"/>
    <w:multiLevelType w:val="hybridMultilevel"/>
    <w:tmpl w:val="ABA669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F3C00"/>
    <w:multiLevelType w:val="multilevel"/>
    <w:tmpl w:val="23DAB96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A257E"/>
    <w:multiLevelType w:val="hybridMultilevel"/>
    <w:tmpl w:val="016620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E3F7C"/>
    <w:multiLevelType w:val="hybridMultilevel"/>
    <w:tmpl w:val="967C84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AE6575"/>
    <w:multiLevelType w:val="hybridMultilevel"/>
    <w:tmpl w:val="116CB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6476C5"/>
    <w:multiLevelType w:val="hybridMultilevel"/>
    <w:tmpl w:val="7674A2D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1D268E"/>
    <w:multiLevelType w:val="hybridMultilevel"/>
    <w:tmpl w:val="90905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496205"/>
    <w:multiLevelType w:val="hybridMultilevel"/>
    <w:tmpl w:val="5AA4BA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F82C12"/>
    <w:multiLevelType w:val="hybridMultilevel"/>
    <w:tmpl w:val="D70A4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272886"/>
    <w:multiLevelType w:val="hybridMultilevel"/>
    <w:tmpl w:val="AAFCFA66"/>
    <w:lvl w:ilvl="0" w:tplc="96D60D9E">
      <w:start w:val="1"/>
      <w:numFmt w:val="lowerLetter"/>
      <w:lvlText w:val="%1)"/>
      <w:lvlJc w:val="left"/>
      <w:pPr>
        <w:ind w:left="720" w:hanging="360"/>
      </w:pPr>
      <w:rPr>
        <w:rFonts w:ascii="Calibri" w:hAnsi="Calibr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BF6151"/>
    <w:multiLevelType w:val="hybridMultilevel"/>
    <w:tmpl w:val="342615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95155C1"/>
    <w:multiLevelType w:val="hybridMultilevel"/>
    <w:tmpl w:val="062038B2"/>
    <w:lvl w:ilvl="0" w:tplc="04090005">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nsid w:val="311C30D4"/>
    <w:multiLevelType w:val="hybridMultilevel"/>
    <w:tmpl w:val="22B87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781E75"/>
    <w:multiLevelType w:val="hybridMultilevel"/>
    <w:tmpl w:val="5B9A85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244457"/>
    <w:multiLevelType w:val="hybridMultilevel"/>
    <w:tmpl w:val="94D07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565F29"/>
    <w:multiLevelType w:val="hybridMultilevel"/>
    <w:tmpl w:val="66A41FC4"/>
    <w:lvl w:ilvl="0" w:tplc="04090001">
      <w:start w:val="1"/>
      <w:numFmt w:val="bullet"/>
      <w:lvlText w:val=""/>
      <w:lvlJc w:val="left"/>
      <w:pPr>
        <w:tabs>
          <w:tab w:val="num" w:pos="720"/>
        </w:tabs>
        <w:ind w:left="720" w:hanging="360"/>
      </w:pPr>
      <w:rPr>
        <w:rFonts w:ascii="Symbol" w:hAnsi="Symbol" w:hint="default"/>
      </w:rPr>
    </w:lvl>
    <w:lvl w:ilvl="1" w:tplc="217E4B2A">
      <w:start w:val="9"/>
      <w:numFmt w:val="bullet"/>
      <w:lvlText w:val="-"/>
      <w:lvlJc w:val="left"/>
      <w:pPr>
        <w:tabs>
          <w:tab w:val="num" w:pos="1440"/>
        </w:tabs>
        <w:ind w:left="1440" w:hanging="360"/>
      </w:pPr>
      <w:rPr>
        <w:rFonts w:ascii="Myriad Pro" w:eastAsia="Times New Roman" w:hAnsi="Myriad Pro"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501774"/>
    <w:multiLevelType w:val="hybridMultilevel"/>
    <w:tmpl w:val="C0587E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C01BE1"/>
    <w:multiLevelType w:val="hybridMultilevel"/>
    <w:tmpl w:val="56C074BC"/>
    <w:lvl w:ilvl="0" w:tplc="04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4236578F"/>
    <w:multiLevelType w:val="hybridMultilevel"/>
    <w:tmpl w:val="2830456E"/>
    <w:lvl w:ilvl="0" w:tplc="0F88517A">
      <w:start w:val="1"/>
      <w:numFmt w:val="lowerLetter"/>
      <w:lvlText w:val="%1)"/>
      <w:lvlJc w:val="left"/>
      <w:pPr>
        <w:tabs>
          <w:tab w:val="num" w:pos="360"/>
        </w:tabs>
        <w:ind w:left="360" w:hanging="360"/>
      </w:pPr>
      <w:rPr>
        <w:rFonts w:ascii="Calibri" w:eastAsia="Times New Roman" w:hAnsi="Calibri" w:cs="Angsana New"/>
        <w:b/>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46D40263"/>
    <w:multiLevelType w:val="hybridMultilevel"/>
    <w:tmpl w:val="58E497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485120C8"/>
    <w:multiLevelType w:val="hybridMultilevel"/>
    <w:tmpl w:val="B39A8F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9E10F29"/>
    <w:multiLevelType w:val="hybridMultilevel"/>
    <w:tmpl w:val="82D25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075F00"/>
    <w:multiLevelType w:val="hybridMultilevel"/>
    <w:tmpl w:val="B1C2F6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9A2C73"/>
    <w:multiLevelType w:val="hybridMultilevel"/>
    <w:tmpl w:val="0B306B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0979E5"/>
    <w:multiLevelType w:val="hybridMultilevel"/>
    <w:tmpl w:val="2A1E3F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BC2444"/>
    <w:multiLevelType w:val="hybridMultilevel"/>
    <w:tmpl w:val="FA96D2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FF4C39"/>
    <w:multiLevelType w:val="hybridMultilevel"/>
    <w:tmpl w:val="FB720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6C20B5"/>
    <w:multiLevelType w:val="hybridMultilevel"/>
    <w:tmpl w:val="FE4440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1905D4"/>
    <w:multiLevelType w:val="hybridMultilevel"/>
    <w:tmpl w:val="9F9A55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412895"/>
    <w:multiLevelType w:val="hybridMultilevel"/>
    <w:tmpl w:val="09624C5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nsid w:val="5B7B4135"/>
    <w:multiLevelType w:val="hybridMultilevel"/>
    <w:tmpl w:val="C83C2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CE4501C"/>
    <w:multiLevelType w:val="hybridMultilevel"/>
    <w:tmpl w:val="0D2EE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2A415B"/>
    <w:multiLevelType w:val="hybridMultilevel"/>
    <w:tmpl w:val="E4CCE7D8"/>
    <w:lvl w:ilvl="0" w:tplc="04090005">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3">
    <w:nsid w:val="637D734D"/>
    <w:multiLevelType w:val="hybridMultilevel"/>
    <w:tmpl w:val="698EE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893D72"/>
    <w:multiLevelType w:val="hybridMultilevel"/>
    <w:tmpl w:val="7BB0774E"/>
    <w:lvl w:ilvl="0" w:tplc="901271AE">
      <w:start w:val="11"/>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B85867"/>
    <w:multiLevelType w:val="hybridMultilevel"/>
    <w:tmpl w:val="6DA278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F60B54"/>
    <w:multiLevelType w:val="hybridMultilevel"/>
    <w:tmpl w:val="B1A22B90"/>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0818C1"/>
    <w:multiLevelType w:val="hybridMultilevel"/>
    <w:tmpl w:val="2AD0E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8F763D"/>
    <w:multiLevelType w:val="hybridMultilevel"/>
    <w:tmpl w:val="FE06B2FC"/>
    <w:lvl w:ilvl="0" w:tplc="5770DC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6CC92101"/>
    <w:multiLevelType w:val="hybridMultilevel"/>
    <w:tmpl w:val="521C78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nsid w:val="6E737CFD"/>
    <w:multiLevelType w:val="hybridMultilevel"/>
    <w:tmpl w:val="83ACC2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9B4B9E"/>
    <w:multiLevelType w:val="hybridMultilevel"/>
    <w:tmpl w:val="21263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244847"/>
    <w:multiLevelType w:val="hybridMultilevel"/>
    <w:tmpl w:val="0128B5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8203FC"/>
    <w:multiLevelType w:val="hybridMultilevel"/>
    <w:tmpl w:val="326495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8C37C6"/>
    <w:multiLevelType w:val="hybridMultilevel"/>
    <w:tmpl w:val="DAC8E5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AB5AD4"/>
    <w:multiLevelType w:val="hybridMultilevel"/>
    <w:tmpl w:val="25687EC6"/>
    <w:lvl w:ilvl="0" w:tplc="40205982">
      <w:start w:val="11"/>
      <w:numFmt w:val="bullet"/>
      <w:lvlText w:val="-"/>
      <w:lvlJc w:val="left"/>
      <w:pPr>
        <w:ind w:left="720" w:hanging="360"/>
      </w:pPr>
      <w:rPr>
        <w:rFonts w:ascii="Calibri" w:eastAsia="Times New Roman" w:hAnsi="Calibri"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30"/>
  </w:num>
  <w:num w:numId="4">
    <w:abstractNumId w:val="22"/>
  </w:num>
  <w:num w:numId="5">
    <w:abstractNumId w:val="34"/>
  </w:num>
  <w:num w:numId="6">
    <w:abstractNumId w:val="14"/>
  </w:num>
  <w:num w:numId="7">
    <w:abstractNumId w:val="37"/>
  </w:num>
  <w:num w:numId="8">
    <w:abstractNumId w:val="25"/>
  </w:num>
  <w:num w:numId="9">
    <w:abstractNumId w:val="31"/>
  </w:num>
  <w:num w:numId="10">
    <w:abstractNumId w:val="12"/>
  </w:num>
  <w:num w:numId="11">
    <w:abstractNumId w:val="33"/>
  </w:num>
  <w:num w:numId="12">
    <w:abstractNumId w:val="36"/>
  </w:num>
  <w:num w:numId="13">
    <w:abstractNumId w:val="20"/>
  </w:num>
  <w:num w:numId="14">
    <w:abstractNumId w:val="10"/>
  </w:num>
  <w:num w:numId="15">
    <w:abstractNumId w:val="26"/>
  </w:num>
  <w:num w:numId="16">
    <w:abstractNumId w:val="15"/>
  </w:num>
  <w:num w:numId="17">
    <w:abstractNumId w:val="23"/>
  </w:num>
  <w:num w:numId="18">
    <w:abstractNumId w:val="39"/>
  </w:num>
  <w:num w:numId="19">
    <w:abstractNumId w:val="19"/>
  </w:num>
  <w:num w:numId="20">
    <w:abstractNumId w:val="42"/>
  </w:num>
  <w:num w:numId="21">
    <w:abstractNumId w:val="16"/>
  </w:num>
  <w:num w:numId="22">
    <w:abstractNumId w:val="35"/>
  </w:num>
  <w:num w:numId="23">
    <w:abstractNumId w:val="32"/>
  </w:num>
  <w:num w:numId="24">
    <w:abstractNumId w:val="44"/>
  </w:num>
  <w:num w:numId="25">
    <w:abstractNumId w:val="17"/>
  </w:num>
  <w:num w:numId="26">
    <w:abstractNumId w:val="28"/>
  </w:num>
  <w:num w:numId="27">
    <w:abstractNumId w:val="6"/>
  </w:num>
  <w:num w:numId="28">
    <w:abstractNumId w:val="45"/>
  </w:num>
  <w:num w:numId="29">
    <w:abstractNumId w:val="13"/>
  </w:num>
  <w:num w:numId="30">
    <w:abstractNumId w:val="21"/>
  </w:num>
  <w:num w:numId="31">
    <w:abstractNumId w:val="7"/>
  </w:num>
  <w:num w:numId="32">
    <w:abstractNumId w:val="5"/>
  </w:num>
  <w:num w:numId="33">
    <w:abstractNumId w:val="0"/>
  </w:num>
  <w:num w:numId="34">
    <w:abstractNumId w:val="18"/>
  </w:num>
  <w:num w:numId="35">
    <w:abstractNumId w:val="8"/>
  </w:num>
  <w:num w:numId="36">
    <w:abstractNumId w:val="41"/>
  </w:num>
  <w:num w:numId="37">
    <w:abstractNumId w:val="27"/>
  </w:num>
  <w:num w:numId="38">
    <w:abstractNumId w:val="3"/>
  </w:num>
  <w:num w:numId="39">
    <w:abstractNumId w:val="4"/>
  </w:num>
  <w:num w:numId="40">
    <w:abstractNumId w:val="40"/>
  </w:num>
  <w:num w:numId="41">
    <w:abstractNumId w:val="43"/>
  </w:num>
  <w:num w:numId="42">
    <w:abstractNumId w:val="2"/>
  </w:num>
  <w:num w:numId="43">
    <w:abstractNumId w:val="9"/>
  </w:num>
  <w:num w:numId="44">
    <w:abstractNumId w:val="24"/>
  </w:num>
  <w:num w:numId="45">
    <w:abstractNumId w:val="11"/>
  </w:num>
  <w:num w:numId="46">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bordersDoNotSurroundHeader/>
  <w:bordersDoNotSurroundFooter/>
  <w:stylePaneFormatFilter w:val="3F01"/>
  <w:defaultTabStop w:val="720"/>
  <w:drawingGridHorizontalSpacing w:val="120"/>
  <w:displayHorizontalDrawingGridEvery w:val="2"/>
  <w:characterSpacingControl w:val="doNotCompress"/>
  <w:hdrShapeDefaults>
    <o:shapedefaults v:ext="edit" spidmax="4098" fillcolor="#41e3f9" stroke="f">
      <v:fill color="#41e3f9"/>
      <v:stroke on="f"/>
    </o:shapedefaults>
  </w:hdrShapeDefaults>
  <w:footnotePr>
    <w:footnote w:id="0"/>
    <w:footnote w:id="1"/>
  </w:footnotePr>
  <w:endnotePr>
    <w:endnote w:id="0"/>
    <w:endnote w:id="1"/>
  </w:endnotePr>
  <w:compat>
    <w:useFELayout/>
  </w:compat>
  <w:rsids>
    <w:rsidRoot w:val="00C8690C"/>
    <w:rsid w:val="0000049F"/>
    <w:rsid w:val="000038D4"/>
    <w:rsid w:val="00006E03"/>
    <w:rsid w:val="00017297"/>
    <w:rsid w:val="0001774D"/>
    <w:rsid w:val="0002186C"/>
    <w:rsid w:val="00022320"/>
    <w:rsid w:val="00022902"/>
    <w:rsid w:val="0003014D"/>
    <w:rsid w:val="000365E5"/>
    <w:rsid w:val="00036CDA"/>
    <w:rsid w:val="00037806"/>
    <w:rsid w:val="00037AB0"/>
    <w:rsid w:val="00042420"/>
    <w:rsid w:val="00050C97"/>
    <w:rsid w:val="00052A28"/>
    <w:rsid w:val="00053154"/>
    <w:rsid w:val="00057A79"/>
    <w:rsid w:val="00060DF0"/>
    <w:rsid w:val="00063268"/>
    <w:rsid w:val="000634F1"/>
    <w:rsid w:val="0006633A"/>
    <w:rsid w:val="00066552"/>
    <w:rsid w:val="00076139"/>
    <w:rsid w:val="00083AE3"/>
    <w:rsid w:val="00091ABA"/>
    <w:rsid w:val="000923C4"/>
    <w:rsid w:val="00093D72"/>
    <w:rsid w:val="00096D6C"/>
    <w:rsid w:val="000A756F"/>
    <w:rsid w:val="000B3130"/>
    <w:rsid w:val="000B58DB"/>
    <w:rsid w:val="000C2316"/>
    <w:rsid w:val="000C2BB7"/>
    <w:rsid w:val="000C3199"/>
    <w:rsid w:val="000C5B4C"/>
    <w:rsid w:val="000C5D1D"/>
    <w:rsid w:val="000C5F13"/>
    <w:rsid w:val="000C637C"/>
    <w:rsid w:val="000C79DD"/>
    <w:rsid w:val="000D3BE4"/>
    <w:rsid w:val="000D52E6"/>
    <w:rsid w:val="000D5D8E"/>
    <w:rsid w:val="000D66F8"/>
    <w:rsid w:val="000E1AC8"/>
    <w:rsid w:val="000E5FB2"/>
    <w:rsid w:val="000E6DDA"/>
    <w:rsid w:val="000F0245"/>
    <w:rsid w:val="000F1C73"/>
    <w:rsid w:val="000F3BF9"/>
    <w:rsid w:val="00101976"/>
    <w:rsid w:val="00102005"/>
    <w:rsid w:val="00102271"/>
    <w:rsid w:val="00102939"/>
    <w:rsid w:val="00102A6B"/>
    <w:rsid w:val="001032A5"/>
    <w:rsid w:val="001044CA"/>
    <w:rsid w:val="001052B5"/>
    <w:rsid w:val="0010767D"/>
    <w:rsid w:val="001078A7"/>
    <w:rsid w:val="00111966"/>
    <w:rsid w:val="00112214"/>
    <w:rsid w:val="00114948"/>
    <w:rsid w:val="00115006"/>
    <w:rsid w:val="00116151"/>
    <w:rsid w:val="00117D2F"/>
    <w:rsid w:val="00121A62"/>
    <w:rsid w:val="00124860"/>
    <w:rsid w:val="00124E82"/>
    <w:rsid w:val="001256FA"/>
    <w:rsid w:val="00133AAE"/>
    <w:rsid w:val="00133BEC"/>
    <w:rsid w:val="001348E5"/>
    <w:rsid w:val="00134DE7"/>
    <w:rsid w:val="00135BB9"/>
    <w:rsid w:val="001401E9"/>
    <w:rsid w:val="00142911"/>
    <w:rsid w:val="00143EE9"/>
    <w:rsid w:val="00150A92"/>
    <w:rsid w:val="00154125"/>
    <w:rsid w:val="00154333"/>
    <w:rsid w:val="00154927"/>
    <w:rsid w:val="00154CAE"/>
    <w:rsid w:val="00157256"/>
    <w:rsid w:val="00162BFE"/>
    <w:rsid w:val="00165974"/>
    <w:rsid w:val="00167D94"/>
    <w:rsid w:val="00172966"/>
    <w:rsid w:val="00182EFA"/>
    <w:rsid w:val="0018300B"/>
    <w:rsid w:val="00183595"/>
    <w:rsid w:val="00183F3D"/>
    <w:rsid w:val="00184A75"/>
    <w:rsid w:val="00186866"/>
    <w:rsid w:val="00186B13"/>
    <w:rsid w:val="00190855"/>
    <w:rsid w:val="001944F4"/>
    <w:rsid w:val="00195B71"/>
    <w:rsid w:val="00195C2A"/>
    <w:rsid w:val="001971E6"/>
    <w:rsid w:val="001A1284"/>
    <w:rsid w:val="001A1EC0"/>
    <w:rsid w:val="001A421C"/>
    <w:rsid w:val="001B0492"/>
    <w:rsid w:val="001B2902"/>
    <w:rsid w:val="001B447E"/>
    <w:rsid w:val="001B7A29"/>
    <w:rsid w:val="001C0FA3"/>
    <w:rsid w:val="001C2818"/>
    <w:rsid w:val="001C2DCA"/>
    <w:rsid w:val="001D74E3"/>
    <w:rsid w:val="001E0110"/>
    <w:rsid w:val="001E0F08"/>
    <w:rsid w:val="001E4A26"/>
    <w:rsid w:val="001E66BE"/>
    <w:rsid w:val="001F0162"/>
    <w:rsid w:val="001F1013"/>
    <w:rsid w:val="001F2CF8"/>
    <w:rsid w:val="001F38D7"/>
    <w:rsid w:val="001F38E0"/>
    <w:rsid w:val="001F6A91"/>
    <w:rsid w:val="001F7131"/>
    <w:rsid w:val="00203122"/>
    <w:rsid w:val="00203291"/>
    <w:rsid w:val="00204549"/>
    <w:rsid w:val="002051B0"/>
    <w:rsid w:val="00205613"/>
    <w:rsid w:val="00205877"/>
    <w:rsid w:val="00210182"/>
    <w:rsid w:val="00211CD4"/>
    <w:rsid w:val="00212080"/>
    <w:rsid w:val="00212621"/>
    <w:rsid w:val="00213920"/>
    <w:rsid w:val="00214616"/>
    <w:rsid w:val="00217E46"/>
    <w:rsid w:val="002211D5"/>
    <w:rsid w:val="00223144"/>
    <w:rsid w:val="002265B9"/>
    <w:rsid w:val="0023144B"/>
    <w:rsid w:val="002364C5"/>
    <w:rsid w:val="002412AC"/>
    <w:rsid w:val="00241871"/>
    <w:rsid w:val="00242DA0"/>
    <w:rsid w:val="00242DB5"/>
    <w:rsid w:val="00242E96"/>
    <w:rsid w:val="00243BAF"/>
    <w:rsid w:val="00244992"/>
    <w:rsid w:val="00245004"/>
    <w:rsid w:val="0024594D"/>
    <w:rsid w:val="00250317"/>
    <w:rsid w:val="00251461"/>
    <w:rsid w:val="00252B34"/>
    <w:rsid w:val="0025429A"/>
    <w:rsid w:val="002562A9"/>
    <w:rsid w:val="002566F7"/>
    <w:rsid w:val="002631BF"/>
    <w:rsid w:val="00263573"/>
    <w:rsid w:val="00263A5C"/>
    <w:rsid w:val="0026407F"/>
    <w:rsid w:val="002647CB"/>
    <w:rsid w:val="00264845"/>
    <w:rsid w:val="00264E16"/>
    <w:rsid w:val="0027454C"/>
    <w:rsid w:val="00274A1B"/>
    <w:rsid w:val="0027513B"/>
    <w:rsid w:val="002769D5"/>
    <w:rsid w:val="002777D2"/>
    <w:rsid w:val="00280C07"/>
    <w:rsid w:val="002841C5"/>
    <w:rsid w:val="00287AA9"/>
    <w:rsid w:val="00293BAF"/>
    <w:rsid w:val="00293EE7"/>
    <w:rsid w:val="00296E7C"/>
    <w:rsid w:val="002A30EC"/>
    <w:rsid w:val="002A4759"/>
    <w:rsid w:val="002A6E1D"/>
    <w:rsid w:val="002A708C"/>
    <w:rsid w:val="002A7583"/>
    <w:rsid w:val="002B4364"/>
    <w:rsid w:val="002B56F6"/>
    <w:rsid w:val="002C0228"/>
    <w:rsid w:val="002C1E6A"/>
    <w:rsid w:val="002C1E7C"/>
    <w:rsid w:val="002C25BF"/>
    <w:rsid w:val="002C376C"/>
    <w:rsid w:val="002C71B6"/>
    <w:rsid w:val="002D09D5"/>
    <w:rsid w:val="002D0B08"/>
    <w:rsid w:val="002D21DE"/>
    <w:rsid w:val="002D7C09"/>
    <w:rsid w:val="002E15E4"/>
    <w:rsid w:val="002E1A13"/>
    <w:rsid w:val="002E1F02"/>
    <w:rsid w:val="002E222F"/>
    <w:rsid w:val="002E5430"/>
    <w:rsid w:val="002E7642"/>
    <w:rsid w:val="002F3517"/>
    <w:rsid w:val="002F4ADA"/>
    <w:rsid w:val="002F6F22"/>
    <w:rsid w:val="002F7E11"/>
    <w:rsid w:val="00304BDB"/>
    <w:rsid w:val="00306755"/>
    <w:rsid w:val="00306F8B"/>
    <w:rsid w:val="003106F4"/>
    <w:rsid w:val="00310F0A"/>
    <w:rsid w:val="00320019"/>
    <w:rsid w:val="00325CE2"/>
    <w:rsid w:val="00327596"/>
    <w:rsid w:val="00332557"/>
    <w:rsid w:val="00335E96"/>
    <w:rsid w:val="00336D54"/>
    <w:rsid w:val="003373B4"/>
    <w:rsid w:val="0034020A"/>
    <w:rsid w:val="00340C50"/>
    <w:rsid w:val="003416CF"/>
    <w:rsid w:val="003446F4"/>
    <w:rsid w:val="003500B4"/>
    <w:rsid w:val="003532EE"/>
    <w:rsid w:val="003534F3"/>
    <w:rsid w:val="00354FEE"/>
    <w:rsid w:val="003572C5"/>
    <w:rsid w:val="003576D2"/>
    <w:rsid w:val="003617CB"/>
    <w:rsid w:val="00361987"/>
    <w:rsid w:val="00361A8B"/>
    <w:rsid w:val="003663EA"/>
    <w:rsid w:val="00367744"/>
    <w:rsid w:val="003768C7"/>
    <w:rsid w:val="00376B19"/>
    <w:rsid w:val="00377198"/>
    <w:rsid w:val="003775D8"/>
    <w:rsid w:val="00383A32"/>
    <w:rsid w:val="003843D2"/>
    <w:rsid w:val="003857B8"/>
    <w:rsid w:val="0039237E"/>
    <w:rsid w:val="00392645"/>
    <w:rsid w:val="00397DD1"/>
    <w:rsid w:val="003A61EB"/>
    <w:rsid w:val="003A6D30"/>
    <w:rsid w:val="003A73DD"/>
    <w:rsid w:val="003A7CAB"/>
    <w:rsid w:val="003B0FF3"/>
    <w:rsid w:val="003B1CE0"/>
    <w:rsid w:val="003B3730"/>
    <w:rsid w:val="003C2D27"/>
    <w:rsid w:val="003C3BD5"/>
    <w:rsid w:val="003C5621"/>
    <w:rsid w:val="003C584F"/>
    <w:rsid w:val="003C7857"/>
    <w:rsid w:val="003C7ECB"/>
    <w:rsid w:val="003D0CE4"/>
    <w:rsid w:val="003D2895"/>
    <w:rsid w:val="003D530B"/>
    <w:rsid w:val="003D657C"/>
    <w:rsid w:val="003E0906"/>
    <w:rsid w:val="003E1573"/>
    <w:rsid w:val="003E26AC"/>
    <w:rsid w:val="003E3228"/>
    <w:rsid w:val="003E429C"/>
    <w:rsid w:val="003E4C39"/>
    <w:rsid w:val="003E6778"/>
    <w:rsid w:val="003F0290"/>
    <w:rsid w:val="003F1FA1"/>
    <w:rsid w:val="003F426C"/>
    <w:rsid w:val="003F5C61"/>
    <w:rsid w:val="003F6B45"/>
    <w:rsid w:val="003F6B92"/>
    <w:rsid w:val="0040375D"/>
    <w:rsid w:val="00405DFF"/>
    <w:rsid w:val="00406329"/>
    <w:rsid w:val="00407721"/>
    <w:rsid w:val="00410FDA"/>
    <w:rsid w:val="0041233C"/>
    <w:rsid w:val="004147B6"/>
    <w:rsid w:val="00416C27"/>
    <w:rsid w:val="00421DF4"/>
    <w:rsid w:val="004231A6"/>
    <w:rsid w:val="00425FEC"/>
    <w:rsid w:val="0042721A"/>
    <w:rsid w:val="0042744A"/>
    <w:rsid w:val="00436CD7"/>
    <w:rsid w:val="00436E21"/>
    <w:rsid w:val="00436E95"/>
    <w:rsid w:val="00440309"/>
    <w:rsid w:val="00441033"/>
    <w:rsid w:val="004443C1"/>
    <w:rsid w:val="00447352"/>
    <w:rsid w:val="00447951"/>
    <w:rsid w:val="00454ACB"/>
    <w:rsid w:val="004550AE"/>
    <w:rsid w:val="004558FA"/>
    <w:rsid w:val="00461F52"/>
    <w:rsid w:val="004632B8"/>
    <w:rsid w:val="004735BE"/>
    <w:rsid w:val="0047606C"/>
    <w:rsid w:val="00480970"/>
    <w:rsid w:val="00482D91"/>
    <w:rsid w:val="00492AAF"/>
    <w:rsid w:val="00495BD8"/>
    <w:rsid w:val="004A1E87"/>
    <w:rsid w:val="004A2681"/>
    <w:rsid w:val="004A4187"/>
    <w:rsid w:val="004A4A6F"/>
    <w:rsid w:val="004A51A4"/>
    <w:rsid w:val="004A73FC"/>
    <w:rsid w:val="004A7D8D"/>
    <w:rsid w:val="004B3B8A"/>
    <w:rsid w:val="004B4898"/>
    <w:rsid w:val="004B4DB5"/>
    <w:rsid w:val="004B78DD"/>
    <w:rsid w:val="004C01FA"/>
    <w:rsid w:val="004C4D75"/>
    <w:rsid w:val="004C4DFC"/>
    <w:rsid w:val="004C61E8"/>
    <w:rsid w:val="004C7116"/>
    <w:rsid w:val="004D18A6"/>
    <w:rsid w:val="004D2933"/>
    <w:rsid w:val="004D497C"/>
    <w:rsid w:val="004E50A3"/>
    <w:rsid w:val="004E5700"/>
    <w:rsid w:val="004E5B7C"/>
    <w:rsid w:val="004E63A0"/>
    <w:rsid w:val="004E6FEE"/>
    <w:rsid w:val="004E763B"/>
    <w:rsid w:val="004F3C4D"/>
    <w:rsid w:val="004F5719"/>
    <w:rsid w:val="004F6C42"/>
    <w:rsid w:val="005051CB"/>
    <w:rsid w:val="00505E4E"/>
    <w:rsid w:val="00506246"/>
    <w:rsid w:val="0051065B"/>
    <w:rsid w:val="00511365"/>
    <w:rsid w:val="005113CE"/>
    <w:rsid w:val="005122A3"/>
    <w:rsid w:val="00517084"/>
    <w:rsid w:val="00517204"/>
    <w:rsid w:val="00520286"/>
    <w:rsid w:val="005218BC"/>
    <w:rsid w:val="005312DE"/>
    <w:rsid w:val="00533827"/>
    <w:rsid w:val="00534497"/>
    <w:rsid w:val="00535E71"/>
    <w:rsid w:val="0053713A"/>
    <w:rsid w:val="00542150"/>
    <w:rsid w:val="005433AA"/>
    <w:rsid w:val="00543DFB"/>
    <w:rsid w:val="00543E0A"/>
    <w:rsid w:val="0054583D"/>
    <w:rsid w:val="00551E5F"/>
    <w:rsid w:val="0055373D"/>
    <w:rsid w:val="005543F4"/>
    <w:rsid w:val="005546A0"/>
    <w:rsid w:val="00556034"/>
    <w:rsid w:val="0055680A"/>
    <w:rsid w:val="00557209"/>
    <w:rsid w:val="00557C29"/>
    <w:rsid w:val="00560323"/>
    <w:rsid w:val="00563303"/>
    <w:rsid w:val="0056658E"/>
    <w:rsid w:val="00567B29"/>
    <w:rsid w:val="0057076F"/>
    <w:rsid w:val="00573BAF"/>
    <w:rsid w:val="00573DB7"/>
    <w:rsid w:val="005761F5"/>
    <w:rsid w:val="005767BB"/>
    <w:rsid w:val="00581579"/>
    <w:rsid w:val="00581E3D"/>
    <w:rsid w:val="00583991"/>
    <w:rsid w:val="0058494A"/>
    <w:rsid w:val="0059167B"/>
    <w:rsid w:val="005936B6"/>
    <w:rsid w:val="00595943"/>
    <w:rsid w:val="005A03BC"/>
    <w:rsid w:val="005A1DE9"/>
    <w:rsid w:val="005A65EA"/>
    <w:rsid w:val="005A69A5"/>
    <w:rsid w:val="005A6A28"/>
    <w:rsid w:val="005A6F86"/>
    <w:rsid w:val="005B0A79"/>
    <w:rsid w:val="005B0AAE"/>
    <w:rsid w:val="005B305C"/>
    <w:rsid w:val="005B4308"/>
    <w:rsid w:val="005B5E76"/>
    <w:rsid w:val="005C0D9F"/>
    <w:rsid w:val="005C67BF"/>
    <w:rsid w:val="005C7FDF"/>
    <w:rsid w:val="005D0797"/>
    <w:rsid w:val="005D2104"/>
    <w:rsid w:val="005D4FB4"/>
    <w:rsid w:val="005D6935"/>
    <w:rsid w:val="005D76FE"/>
    <w:rsid w:val="005D7D1E"/>
    <w:rsid w:val="005E1C33"/>
    <w:rsid w:val="005E6D05"/>
    <w:rsid w:val="005F1403"/>
    <w:rsid w:val="005F1A66"/>
    <w:rsid w:val="005F32AF"/>
    <w:rsid w:val="005F506D"/>
    <w:rsid w:val="005F57E7"/>
    <w:rsid w:val="005F64E4"/>
    <w:rsid w:val="005F725D"/>
    <w:rsid w:val="0060002C"/>
    <w:rsid w:val="006007CA"/>
    <w:rsid w:val="00601882"/>
    <w:rsid w:val="00602F08"/>
    <w:rsid w:val="006037F3"/>
    <w:rsid w:val="0060494F"/>
    <w:rsid w:val="006063FD"/>
    <w:rsid w:val="006069B4"/>
    <w:rsid w:val="00607D99"/>
    <w:rsid w:val="00611F9D"/>
    <w:rsid w:val="0061461A"/>
    <w:rsid w:val="006150AA"/>
    <w:rsid w:val="006151A4"/>
    <w:rsid w:val="00616B97"/>
    <w:rsid w:val="00624020"/>
    <w:rsid w:val="00624151"/>
    <w:rsid w:val="00624E65"/>
    <w:rsid w:val="00625444"/>
    <w:rsid w:val="006303A6"/>
    <w:rsid w:val="0063244E"/>
    <w:rsid w:val="00632B60"/>
    <w:rsid w:val="006376C7"/>
    <w:rsid w:val="00637AA2"/>
    <w:rsid w:val="00641CAF"/>
    <w:rsid w:val="00643067"/>
    <w:rsid w:val="00643CD3"/>
    <w:rsid w:val="00644B75"/>
    <w:rsid w:val="00646D19"/>
    <w:rsid w:val="00650A25"/>
    <w:rsid w:val="00650F4F"/>
    <w:rsid w:val="00651F3A"/>
    <w:rsid w:val="00654B33"/>
    <w:rsid w:val="0065578D"/>
    <w:rsid w:val="00660400"/>
    <w:rsid w:val="006605B4"/>
    <w:rsid w:val="006606D9"/>
    <w:rsid w:val="00661135"/>
    <w:rsid w:val="0066208D"/>
    <w:rsid w:val="00662311"/>
    <w:rsid w:val="00662C7C"/>
    <w:rsid w:val="0066457E"/>
    <w:rsid w:val="006659E8"/>
    <w:rsid w:val="00667FD2"/>
    <w:rsid w:val="006700FA"/>
    <w:rsid w:val="00670800"/>
    <w:rsid w:val="00672A2E"/>
    <w:rsid w:val="006741C8"/>
    <w:rsid w:val="00674B59"/>
    <w:rsid w:val="00676BFF"/>
    <w:rsid w:val="00677B44"/>
    <w:rsid w:val="006803CD"/>
    <w:rsid w:val="00681DAE"/>
    <w:rsid w:val="006833EC"/>
    <w:rsid w:val="0068405E"/>
    <w:rsid w:val="00684A5B"/>
    <w:rsid w:val="00685DDF"/>
    <w:rsid w:val="00686C57"/>
    <w:rsid w:val="00687084"/>
    <w:rsid w:val="006872DA"/>
    <w:rsid w:val="00690252"/>
    <w:rsid w:val="00692BBC"/>
    <w:rsid w:val="006974D3"/>
    <w:rsid w:val="006A1AA6"/>
    <w:rsid w:val="006A39A4"/>
    <w:rsid w:val="006A3B07"/>
    <w:rsid w:val="006A3E71"/>
    <w:rsid w:val="006A73DD"/>
    <w:rsid w:val="006B0656"/>
    <w:rsid w:val="006B37E6"/>
    <w:rsid w:val="006B426F"/>
    <w:rsid w:val="006B518B"/>
    <w:rsid w:val="006B6BB6"/>
    <w:rsid w:val="006C09A4"/>
    <w:rsid w:val="006C4A35"/>
    <w:rsid w:val="006D0BE7"/>
    <w:rsid w:val="006D3F2C"/>
    <w:rsid w:val="006D5054"/>
    <w:rsid w:val="006D544D"/>
    <w:rsid w:val="006D6D3E"/>
    <w:rsid w:val="006D74A1"/>
    <w:rsid w:val="006E1C03"/>
    <w:rsid w:val="006E2B00"/>
    <w:rsid w:val="006E5495"/>
    <w:rsid w:val="006E7736"/>
    <w:rsid w:val="006F05AF"/>
    <w:rsid w:val="006F2A55"/>
    <w:rsid w:val="006F2AAC"/>
    <w:rsid w:val="006F3A93"/>
    <w:rsid w:val="006F3B24"/>
    <w:rsid w:val="006F5B4D"/>
    <w:rsid w:val="006F5C65"/>
    <w:rsid w:val="006F60D5"/>
    <w:rsid w:val="00700412"/>
    <w:rsid w:val="007069AE"/>
    <w:rsid w:val="00707102"/>
    <w:rsid w:val="00710104"/>
    <w:rsid w:val="00712ACD"/>
    <w:rsid w:val="00715279"/>
    <w:rsid w:val="00716D0E"/>
    <w:rsid w:val="00717F6D"/>
    <w:rsid w:val="0072290E"/>
    <w:rsid w:val="00723681"/>
    <w:rsid w:val="00724992"/>
    <w:rsid w:val="00726864"/>
    <w:rsid w:val="00730E83"/>
    <w:rsid w:val="00730ECB"/>
    <w:rsid w:val="007321F7"/>
    <w:rsid w:val="007344BA"/>
    <w:rsid w:val="00741CEE"/>
    <w:rsid w:val="0074297C"/>
    <w:rsid w:val="00743354"/>
    <w:rsid w:val="00743965"/>
    <w:rsid w:val="00743C39"/>
    <w:rsid w:val="00747631"/>
    <w:rsid w:val="00747688"/>
    <w:rsid w:val="007501A0"/>
    <w:rsid w:val="00751820"/>
    <w:rsid w:val="00753E0B"/>
    <w:rsid w:val="00756AA5"/>
    <w:rsid w:val="00757101"/>
    <w:rsid w:val="00760E98"/>
    <w:rsid w:val="007611A9"/>
    <w:rsid w:val="007617D8"/>
    <w:rsid w:val="00766257"/>
    <w:rsid w:val="00771853"/>
    <w:rsid w:val="00771B5C"/>
    <w:rsid w:val="00774BE9"/>
    <w:rsid w:val="0077729D"/>
    <w:rsid w:val="00781031"/>
    <w:rsid w:val="007818B6"/>
    <w:rsid w:val="00781AA7"/>
    <w:rsid w:val="00782A50"/>
    <w:rsid w:val="00786CC3"/>
    <w:rsid w:val="00787241"/>
    <w:rsid w:val="00787A47"/>
    <w:rsid w:val="00790222"/>
    <w:rsid w:val="007904A7"/>
    <w:rsid w:val="007915E6"/>
    <w:rsid w:val="0079434E"/>
    <w:rsid w:val="007951E5"/>
    <w:rsid w:val="007A2EB3"/>
    <w:rsid w:val="007A3442"/>
    <w:rsid w:val="007A3D63"/>
    <w:rsid w:val="007A6061"/>
    <w:rsid w:val="007A65B4"/>
    <w:rsid w:val="007C057E"/>
    <w:rsid w:val="007C0BF8"/>
    <w:rsid w:val="007C231A"/>
    <w:rsid w:val="007C4A46"/>
    <w:rsid w:val="007C7B24"/>
    <w:rsid w:val="007D2493"/>
    <w:rsid w:val="007D356B"/>
    <w:rsid w:val="007D43FA"/>
    <w:rsid w:val="007D4EC6"/>
    <w:rsid w:val="007D7DD2"/>
    <w:rsid w:val="007D7E91"/>
    <w:rsid w:val="007E414B"/>
    <w:rsid w:val="007E5CC6"/>
    <w:rsid w:val="007F3145"/>
    <w:rsid w:val="007F46D7"/>
    <w:rsid w:val="00801EEF"/>
    <w:rsid w:val="008065C4"/>
    <w:rsid w:val="00806877"/>
    <w:rsid w:val="008144AC"/>
    <w:rsid w:val="00814CE7"/>
    <w:rsid w:val="00820AAD"/>
    <w:rsid w:val="00823308"/>
    <w:rsid w:val="00823B9F"/>
    <w:rsid w:val="00824F16"/>
    <w:rsid w:val="00824F19"/>
    <w:rsid w:val="00825CB9"/>
    <w:rsid w:val="00831060"/>
    <w:rsid w:val="0083414E"/>
    <w:rsid w:val="008355AE"/>
    <w:rsid w:val="00836DD6"/>
    <w:rsid w:val="008409F3"/>
    <w:rsid w:val="008432FC"/>
    <w:rsid w:val="008441B6"/>
    <w:rsid w:val="00845283"/>
    <w:rsid w:val="00846078"/>
    <w:rsid w:val="008465BE"/>
    <w:rsid w:val="00850813"/>
    <w:rsid w:val="008537E2"/>
    <w:rsid w:val="008632F3"/>
    <w:rsid w:val="0086593D"/>
    <w:rsid w:val="0087439F"/>
    <w:rsid w:val="00875C4F"/>
    <w:rsid w:val="00875D74"/>
    <w:rsid w:val="008803DA"/>
    <w:rsid w:val="008825F7"/>
    <w:rsid w:val="0088493F"/>
    <w:rsid w:val="00885AB8"/>
    <w:rsid w:val="00885CB7"/>
    <w:rsid w:val="00885E15"/>
    <w:rsid w:val="0089006E"/>
    <w:rsid w:val="00894BC3"/>
    <w:rsid w:val="008A0A6D"/>
    <w:rsid w:val="008A2432"/>
    <w:rsid w:val="008A3804"/>
    <w:rsid w:val="008A5516"/>
    <w:rsid w:val="008A5A18"/>
    <w:rsid w:val="008A5CF5"/>
    <w:rsid w:val="008A67A0"/>
    <w:rsid w:val="008B0248"/>
    <w:rsid w:val="008B13C4"/>
    <w:rsid w:val="008B1904"/>
    <w:rsid w:val="008B1F98"/>
    <w:rsid w:val="008B27BF"/>
    <w:rsid w:val="008B4D5A"/>
    <w:rsid w:val="008B6189"/>
    <w:rsid w:val="008B743D"/>
    <w:rsid w:val="008C0F4A"/>
    <w:rsid w:val="008C41FE"/>
    <w:rsid w:val="008C49B4"/>
    <w:rsid w:val="008D3EA5"/>
    <w:rsid w:val="008D67DC"/>
    <w:rsid w:val="008D7219"/>
    <w:rsid w:val="008D7639"/>
    <w:rsid w:val="008E0EE2"/>
    <w:rsid w:val="008E2DBC"/>
    <w:rsid w:val="008E6C37"/>
    <w:rsid w:val="008E75A3"/>
    <w:rsid w:val="008E7DBF"/>
    <w:rsid w:val="008F2169"/>
    <w:rsid w:val="008F33F3"/>
    <w:rsid w:val="008F5B7F"/>
    <w:rsid w:val="008F5DAC"/>
    <w:rsid w:val="00900FC6"/>
    <w:rsid w:val="00902EC7"/>
    <w:rsid w:val="00903724"/>
    <w:rsid w:val="009065C6"/>
    <w:rsid w:val="00907DDD"/>
    <w:rsid w:val="009119C9"/>
    <w:rsid w:val="00912085"/>
    <w:rsid w:val="00912D44"/>
    <w:rsid w:val="0091534D"/>
    <w:rsid w:val="00915A3B"/>
    <w:rsid w:val="00915C12"/>
    <w:rsid w:val="00915D4F"/>
    <w:rsid w:val="009228BD"/>
    <w:rsid w:val="00923CD2"/>
    <w:rsid w:val="00923D65"/>
    <w:rsid w:val="00926F43"/>
    <w:rsid w:val="00931AE0"/>
    <w:rsid w:val="009328CE"/>
    <w:rsid w:val="009348C7"/>
    <w:rsid w:val="009348DF"/>
    <w:rsid w:val="009351DD"/>
    <w:rsid w:val="00935F68"/>
    <w:rsid w:val="00940183"/>
    <w:rsid w:val="009428F3"/>
    <w:rsid w:val="00942BDF"/>
    <w:rsid w:val="00943DED"/>
    <w:rsid w:val="00944336"/>
    <w:rsid w:val="00951479"/>
    <w:rsid w:val="00952FCD"/>
    <w:rsid w:val="00957D25"/>
    <w:rsid w:val="009611DA"/>
    <w:rsid w:val="00961612"/>
    <w:rsid w:val="00964733"/>
    <w:rsid w:val="00964C6B"/>
    <w:rsid w:val="00965C39"/>
    <w:rsid w:val="0097312C"/>
    <w:rsid w:val="00973154"/>
    <w:rsid w:val="00973BB8"/>
    <w:rsid w:val="00975FF7"/>
    <w:rsid w:val="009815BE"/>
    <w:rsid w:val="00983956"/>
    <w:rsid w:val="0099403F"/>
    <w:rsid w:val="0099437F"/>
    <w:rsid w:val="00995705"/>
    <w:rsid w:val="00997D6E"/>
    <w:rsid w:val="009A0218"/>
    <w:rsid w:val="009A023F"/>
    <w:rsid w:val="009A346D"/>
    <w:rsid w:val="009A3A61"/>
    <w:rsid w:val="009A7253"/>
    <w:rsid w:val="009B3E02"/>
    <w:rsid w:val="009B60C0"/>
    <w:rsid w:val="009B7886"/>
    <w:rsid w:val="009B79D6"/>
    <w:rsid w:val="009C0360"/>
    <w:rsid w:val="009C2D70"/>
    <w:rsid w:val="009C3C4C"/>
    <w:rsid w:val="009C61B2"/>
    <w:rsid w:val="009C7AF4"/>
    <w:rsid w:val="009D0302"/>
    <w:rsid w:val="009D17AA"/>
    <w:rsid w:val="009E36C4"/>
    <w:rsid w:val="009E488A"/>
    <w:rsid w:val="009F0F7E"/>
    <w:rsid w:val="009F4365"/>
    <w:rsid w:val="009F5E4A"/>
    <w:rsid w:val="009F7921"/>
    <w:rsid w:val="00A00032"/>
    <w:rsid w:val="00A01B93"/>
    <w:rsid w:val="00A03C3B"/>
    <w:rsid w:val="00A0433A"/>
    <w:rsid w:val="00A05173"/>
    <w:rsid w:val="00A072B0"/>
    <w:rsid w:val="00A11B7A"/>
    <w:rsid w:val="00A13012"/>
    <w:rsid w:val="00A156F1"/>
    <w:rsid w:val="00A1698B"/>
    <w:rsid w:val="00A2657D"/>
    <w:rsid w:val="00A276D1"/>
    <w:rsid w:val="00A279D3"/>
    <w:rsid w:val="00A27E53"/>
    <w:rsid w:val="00A30ED2"/>
    <w:rsid w:val="00A312F3"/>
    <w:rsid w:val="00A3385C"/>
    <w:rsid w:val="00A40450"/>
    <w:rsid w:val="00A41EC3"/>
    <w:rsid w:val="00A42426"/>
    <w:rsid w:val="00A43E2D"/>
    <w:rsid w:val="00A44E64"/>
    <w:rsid w:val="00A52D34"/>
    <w:rsid w:val="00A542C0"/>
    <w:rsid w:val="00A549B4"/>
    <w:rsid w:val="00A56E1B"/>
    <w:rsid w:val="00A609A6"/>
    <w:rsid w:val="00A6288B"/>
    <w:rsid w:val="00A6349D"/>
    <w:rsid w:val="00A64D5D"/>
    <w:rsid w:val="00A65257"/>
    <w:rsid w:val="00A653B0"/>
    <w:rsid w:val="00A67491"/>
    <w:rsid w:val="00A67C39"/>
    <w:rsid w:val="00A71800"/>
    <w:rsid w:val="00A71B74"/>
    <w:rsid w:val="00A75083"/>
    <w:rsid w:val="00A76CEA"/>
    <w:rsid w:val="00A8002A"/>
    <w:rsid w:val="00A82048"/>
    <w:rsid w:val="00A851F5"/>
    <w:rsid w:val="00A93BCE"/>
    <w:rsid w:val="00A93ED4"/>
    <w:rsid w:val="00A95A6F"/>
    <w:rsid w:val="00A96DC2"/>
    <w:rsid w:val="00AA64D3"/>
    <w:rsid w:val="00AA685E"/>
    <w:rsid w:val="00AA77B7"/>
    <w:rsid w:val="00AB0164"/>
    <w:rsid w:val="00AB6A3B"/>
    <w:rsid w:val="00AB727D"/>
    <w:rsid w:val="00AC054F"/>
    <w:rsid w:val="00AC58DD"/>
    <w:rsid w:val="00AC5C11"/>
    <w:rsid w:val="00AC6241"/>
    <w:rsid w:val="00AC6BB2"/>
    <w:rsid w:val="00AC7FFD"/>
    <w:rsid w:val="00AD3BBA"/>
    <w:rsid w:val="00AD3D6B"/>
    <w:rsid w:val="00AD6534"/>
    <w:rsid w:val="00AD6B05"/>
    <w:rsid w:val="00AE19BE"/>
    <w:rsid w:val="00AE1FCE"/>
    <w:rsid w:val="00AE5A68"/>
    <w:rsid w:val="00AF0651"/>
    <w:rsid w:val="00B020E8"/>
    <w:rsid w:val="00B04B3F"/>
    <w:rsid w:val="00B05859"/>
    <w:rsid w:val="00B111FE"/>
    <w:rsid w:val="00B11F17"/>
    <w:rsid w:val="00B13073"/>
    <w:rsid w:val="00B1393A"/>
    <w:rsid w:val="00B15901"/>
    <w:rsid w:val="00B179A1"/>
    <w:rsid w:val="00B17CEC"/>
    <w:rsid w:val="00B22BD8"/>
    <w:rsid w:val="00B24C70"/>
    <w:rsid w:val="00B25D41"/>
    <w:rsid w:val="00B260F0"/>
    <w:rsid w:val="00B305FE"/>
    <w:rsid w:val="00B42D8D"/>
    <w:rsid w:val="00B438AD"/>
    <w:rsid w:val="00B4566B"/>
    <w:rsid w:val="00B45F22"/>
    <w:rsid w:val="00B51EC3"/>
    <w:rsid w:val="00B548DE"/>
    <w:rsid w:val="00B564D3"/>
    <w:rsid w:val="00B576F1"/>
    <w:rsid w:val="00B57AA4"/>
    <w:rsid w:val="00B62000"/>
    <w:rsid w:val="00B62278"/>
    <w:rsid w:val="00B62623"/>
    <w:rsid w:val="00B63D00"/>
    <w:rsid w:val="00B63F52"/>
    <w:rsid w:val="00B67198"/>
    <w:rsid w:val="00B736FE"/>
    <w:rsid w:val="00B7568D"/>
    <w:rsid w:val="00B75CE2"/>
    <w:rsid w:val="00B76156"/>
    <w:rsid w:val="00B76864"/>
    <w:rsid w:val="00B80E25"/>
    <w:rsid w:val="00B86B19"/>
    <w:rsid w:val="00B90331"/>
    <w:rsid w:val="00B903E2"/>
    <w:rsid w:val="00B90693"/>
    <w:rsid w:val="00B927CE"/>
    <w:rsid w:val="00B92F90"/>
    <w:rsid w:val="00B96BD3"/>
    <w:rsid w:val="00BA1F41"/>
    <w:rsid w:val="00BA366E"/>
    <w:rsid w:val="00BA592A"/>
    <w:rsid w:val="00BA62BB"/>
    <w:rsid w:val="00BA6E75"/>
    <w:rsid w:val="00BB0463"/>
    <w:rsid w:val="00BB24A8"/>
    <w:rsid w:val="00BB2AD2"/>
    <w:rsid w:val="00BB3883"/>
    <w:rsid w:val="00BB6F82"/>
    <w:rsid w:val="00BB750B"/>
    <w:rsid w:val="00BC16D0"/>
    <w:rsid w:val="00BC2FE3"/>
    <w:rsid w:val="00BC4172"/>
    <w:rsid w:val="00BC4D51"/>
    <w:rsid w:val="00BC5F15"/>
    <w:rsid w:val="00BC6C82"/>
    <w:rsid w:val="00BD2853"/>
    <w:rsid w:val="00BD3F64"/>
    <w:rsid w:val="00BE5D98"/>
    <w:rsid w:val="00BE6558"/>
    <w:rsid w:val="00BF1CC9"/>
    <w:rsid w:val="00BF47CE"/>
    <w:rsid w:val="00BF642E"/>
    <w:rsid w:val="00BF7B55"/>
    <w:rsid w:val="00BF7C1C"/>
    <w:rsid w:val="00C025D6"/>
    <w:rsid w:val="00C02E1E"/>
    <w:rsid w:val="00C03304"/>
    <w:rsid w:val="00C05266"/>
    <w:rsid w:val="00C05633"/>
    <w:rsid w:val="00C06C32"/>
    <w:rsid w:val="00C123BB"/>
    <w:rsid w:val="00C13C9E"/>
    <w:rsid w:val="00C15626"/>
    <w:rsid w:val="00C15E1B"/>
    <w:rsid w:val="00C16C57"/>
    <w:rsid w:val="00C17EE4"/>
    <w:rsid w:val="00C217D0"/>
    <w:rsid w:val="00C239A6"/>
    <w:rsid w:val="00C26127"/>
    <w:rsid w:val="00C30737"/>
    <w:rsid w:val="00C311E1"/>
    <w:rsid w:val="00C330A0"/>
    <w:rsid w:val="00C34B1B"/>
    <w:rsid w:val="00C415A9"/>
    <w:rsid w:val="00C42983"/>
    <w:rsid w:val="00C44DD2"/>
    <w:rsid w:val="00C46844"/>
    <w:rsid w:val="00C46A46"/>
    <w:rsid w:val="00C46B43"/>
    <w:rsid w:val="00C520F7"/>
    <w:rsid w:val="00C5252E"/>
    <w:rsid w:val="00C57C69"/>
    <w:rsid w:val="00C60E59"/>
    <w:rsid w:val="00C614DE"/>
    <w:rsid w:val="00C61636"/>
    <w:rsid w:val="00C66660"/>
    <w:rsid w:val="00C66843"/>
    <w:rsid w:val="00C71999"/>
    <w:rsid w:val="00C719D7"/>
    <w:rsid w:val="00C73DB6"/>
    <w:rsid w:val="00C75AB2"/>
    <w:rsid w:val="00C77409"/>
    <w:rsid w:val="00C81BDB"/>
    <w:rsid w:val="00C85D10"/>
    <w:rsid w:val="00C8690C"/>
    <w:rsid w:val="00C90C03"/>
    <w:rsid w:val="00C9196B"/>
    <w:rsid w:val="00C93849"/>
    <w:rsid w:val="00C94225"/>
    <w:rsid w:val="00C94384"/>
    <w:rsid w:val="00C956BC"/>
    <w:rsid w:val="00CA5300"/>
    <w:rsid w:val="00CA6972"/>
    <w:rsid w:val="00CA772B"/>
    <w:rsid w:val="00CB03C8"/>
    <w:rsid w:val="00CB058F"/>
    <w:rsid w:val="00CB0C64"/>
    <w:rsid w:val="00CB13BE"/>
    <w:rsid w:val="00CB1651"/>
    <w:rsid w:val="00CB29B0"/>
    <w:rsid w:val="00CB43DB"/>
    <w:rsid w:val="00CB74AA"/>
    <w:rsid w:val="00CC18F1"/>
    <w:rsid w:val="00CC1B39"/>
    <w:rsid w:val="00CC4457"/>
    <w:rsid w:val="00CC4A79"/>
    <w:rsid w:val="00CC5679"/>
    <w:rsid w:val="00CC5D49"/>
    <w:rsid w:val="00CC6D05"/>
    <w:rsid w:val="00CD14E3"/>
    <w:rsid w:val="00CD1C6F"/>
    <w:rsid w:val="00CD4F80"/>
    <w:rsid w:val="00CD5A08"/>
    <w:rsid w:val="00CD7079"/>
    <w:rsid w:val="00CD7363"/>
    <w:rsid w:val="00CD7C04"/>
    <w:rsid w:val="00CE6351"/>
    <w:rsid w:val="00CE69C8"/>
    <w:rsid w:val="00CE79B9"/>
    <w:rsid w:val="00CF1AF0"/>
    <w:rsid w:val="00CF1EFD"/>
    <w:rsid w:val="00CF2D8C"/>
    <w:rsid w:val="00CF47B5"/>
    <w:rsid w:val="00D02E0A"/>
    <w:rsid w:val="00D03E94"/>
    <w:rsid w:val="00D05EE7"/>
    <w:rsid w:val="00D0717C"/>
    <w:rsid w:val="00D07F74"/>
    <w:rsid w:val="00D10763"/>
    <w:rsid w:val="00D108E1"/>
    <w:rsid w:val="00D10AF2"/>
    <w:rsid w:val="00D16C07"/>
    <w:rsid w:val="00D177E5"/>
    <w:rsid w:val="00D21BFF"/>
    <w:rsid w:val="00D24A8F"/>
    <w:rsid w:val="00D27063"/>
    <w:rsid w:val="00D30589"/>
    <w:rsid w:val="00D3472B"/>
    <w:rsid w:val="00D36B89"/>
    <w:rsid w:val="00D412DF"/>
    <w:rsid w:val="00D42713"/>
    <w:rsid w:val="00D44331"/>
    <w:rsid w:val="00D44C6A"/>
    <w:rsid w:val="00D47367"/>
    <w:rsid w:val="00D5025B"/>
    <w:rsid w:val="00D609B6"/>
    <w:rsid w:val="00D6189C"/>
    <w:rsid w:val="00D64525"/>
    <w:rsid w:val="00D652F6"/>
    <w:rsid w:val="00D66DB1"/>
    <w:rsid w:val="00D677C2"/>
    <w:rsid w:val="00D73113"/>
    <w:rsid w:val="00D74526"/>
    <w:rsid w:val="00D81E5F"/>
    <w:rsid w:val="00D81EF4"/>
    <w:rsid w:val="00D82CBD"/>
    <w:rsid w:val="00D83EA4"/>
    <w:rsid w:val="00D855AB"/>
    <w:rsid w:val="00D87167"/>
    <w:rsid w:val="00D9292A"/>
    <w:rsid w:val="00DA3CAE"/>
    <w:rsid w:val="00DA4A4C"/>
    <w:rsid w:val="00DA548A"/>
    <w:rsid w:val="00DA63AC"/>
    <w:rsid w:val="00DB3785"/>
    <w:rsid w:val="00DB3E3F"/>
    <w:rsid w:val="00DB5253"/>
    <w:rsid w:val="00DC24E9"/>
    <w:rsid w:val="00DC3DDE"/>
    <w:rsid w:val="00DC57AA"/>
    <w:rsid w:val="00DC58D1"/>
    <w:rsid w:val="00DC610A"/>
    <w:rsid w:val="00DD091E"/>
    <w:rsid w:val="00DD1D89"/>
    <w:rsid w:val="00DD354F"/>
    <w:rsid w:val="00DD63B5"/>
    <w:rsid w:val="00DD6A10"/>
    <w:rsid w:val="00DD72C7"/>
    <w:rsid w:val="00DE2176"/>
    <w:rsid w:val="00DE2EBE"/>
    <w:rsid w:val="00DE3AF2"/>
    <w:rsid w:val="00DE5329"/>
    <w:rsid w:val="00DE6FB9"/>
    <w:rsid w:val="00DF2FAA"/>
    <w:rsid w:val="00DF62CD"/>
    <w:rsid w:val="00DF7CE5"/>
    <w:rsid w:val="00DF7F50"/>
    <w:rsid w:val="00E00B4A"/>
    <w:rsid w:val="00E01109"/>
    <w:rsid w:val="00E011EB"/>
    <w:rsid w:val="00E02457"/>
    <w:rsid w:val="00E03EC3"/>
    <w:rsid w:val="00E074D5"/>
    <w:rsid w:val="00E07BF5"/>
    <w:rsid w:val="00E100BF"/>
    <w:rsid w:val="00E13EC4"/>
    <w:rsid w:val="00E17A8F"/>
    <w:rsid w:val="00E17CED"/>
    <w:rsid w:val="00E17E03"/>
    <w:rsid w:val="00E224E8"/>
    <w:rsid w:val="00E30632"/>
    <w:rsid w:val="00E30925"/>
    <w:rsid w:val="00E46A3C"/>
    <w:rsid w:val="00E50753"/>
    <w:rsid w:val="00E50A9B"/>
    <w:rsid w:val="00E50E0F"/>
    <w:rsid w:val="00E50EA3"/>
    <w:rsid w:val="00E513B6"/>
    <w:rsid w:val="00E5287B"/>
    <w:rsid w:val="00E52D71"/>
    <w:rsid w:val="00E54E45"/>
    <w:rsid w:val="00E564E9"/>
    <w:rsid w:val="00E56A7E"/>
    <w:rsid w:val="00E56EE8"/>
    <w:rsid w:val="00E60277"/>
    <w:rsid w:val="00E61C9B"/>
    <w:rsid w:val="00E63983"/>
    <w:rsid w:val="00E650B6"/>
    <w:rsid w:val="00E71E5E"/>
    <w:rsid w:val="00E72BA3"/>
    <w:rsid w:val="00E72FED"/>
    <w:rsid w:val="00E7492A"/>
    <w:rsid w:val="00E80AAA"/>
    <w:rsid w:val="00E80F77"/>
    <w:rsid w:val="00E82E08"/>
    <w:rsid w:val="00E82F00"/>
    <w:rsid w:val="00E84717"/>
    <w:rsid w:val="00E847CA"/>
    <w:rsid w:val="00E870E2"/>
    <w:rsid w:val="00E87C02"/>
    <w:rsid w:val="00E90604"/>
    <w:rsid w:val="00E93FFF"/>
    <w:rsid w:val="00E96FC2"/>
    <w:rsid w:val="00EA0048"/>
    <w:rsid w:val="00EA0755"/>
    <w:rsid w:val="00EA0B5B"/>
    <w:rsid w:val="00EA0BC5"/>
    <w:rsid w:val="00EA3701"/>
    <w:rsid w:val="00EA558D"/>
    <w:rsid w:val="00EA57CB"/>
    <w:rsid w:val="00EB4140"/>
    <w:rsid w:val="00EB4502"/>
    <w:rsid w:val="00EB462E"/>
    <w:rsid w:val="00EB56B9"/>
    <w:rsid w:val="00EB5BD0"/>
    <w:rsid w:val="00EC0BBD"/>
    <w:rsid w:val="00EC12F3"/>
    <w:rsid w:val="00EC7D7B"/>
    <w:rsid w:val="00ED23E3"/>
    <w:rsid w:val="00ED2D6E"/>
    <w:rsid w:val="00ED4357"/>
    <w:rsid w:val="00ED4570"/>
    <w:rsid w:val="00EE40C3"/>
    <w:rsid w:val="00EF7C4A"/>
    <w:rsid w:val="00F00138"/>
    <w:rsid w:val="00F00FCC"/>
    <w:rsid w:val="00F01582"/>
    <w:rsid w:val="00F0239C"/>
    <w:rsid w:val="00F0474B"/>
    <w:rsid w:val="00F06C6E"/>
    <w:rsid w:val="00F10B3F"/>
    <w:rsid w:val="00F10C78"/>
    <w:rsid w:val="00F14788"/>
    <w:rsid w:val="00F178CB"/>
    <w:rsid w:val="00F17D05"/>
    <w:rsid w:val="00F20B0D"/>
    <w:rsid w:val="00F22683"/>
    <w:rsid w:val="00F229AA"/>
    <w:rsid w:val="00F307B5"/>
    <w:rsid w:val="00F32487"/>
    <w:rsid w:val="00F37628"/>
    <w:rsid w:val="00F460D9"/>
    <w:rsid w:val="00F46778"/>
    <w:rsid w:val="00F46EED"/>
    <w:rsid w:val="00F47A15"/>
    <w:rsid w:val="00F5179A"/>
    <w:rsid w:val="00F529AF"/>
    <w:rsid w:val="00F53304"/>
    <w:rsid w:val="00F60BE8"/>
    <w:rsid w:val="00F71013"/>
    <w:rsid w:val="00F71371"/>
    <w:rsid w:val="00F71DE7"/>
    <w:rsid w:val="00F729EA"/>
    <w:rsid w:val="00F76DB4"/>
    <w:rsid w:val="00F77B95"/>
    <w:rsid w:val="00F80569"/>
    <w:rsid w:val="00F8289D"/>
    <w:rsid w:val="00F8751A"/>
    <w:rsid w:val="00F875FE"/>
    <w:rsid w:val="00F9041C"/>
    <w:rsid w:val="00F93ECD"/>
    <w:rsid w:val="00F948DD"/>
    <w:rsid w:val="00F95E3B"/>
    <w:rsid w:val="00F9651E"/>
    <w:rsid w:val="00F978CD"/>
    <w:rsid w:val="00FA1858"/>
    <w:rsid w:val="00FA2E10"/>
    <w:rsid w:val="00FA337C"/>
    <w:rsid w:val="00FA38D6"/>
    <w:rsid w:val="00FA6853"/>
    <w:rsid w:val="00FB01CC"/>
    <w:rsid w:val="00FB26FE"/>
    <w:rsid w:val="00FB2D96"/>
    <w:rsid w:val="00FB480C"/>
    <w:rsid w:val="00FB64A1"/>
    <w:rsid w:val="00FB6A09"/>
    <w:rsid w:val="00FC0560"/>
    <w:rsid w:val="00FC2AEC"/>
    <w:rsid w:val="00FC35C4"/>
    <w:rsid w:val="00FC50A2"/>
    <w:rsid w:val="00FC6AAB"/>
    <w:rsid w:val="00FD2DDB"/>
    <w:rsid w:val="00FD699B"/>
    <w:rsid w:val="00FD6ADE"/>
    <w:rsid w:val="00FE0ABF"/>
    <w:rsid w:val="00FE3862"/>
    <w:rsid w:val="00FE575E"/>
    <w:rsid w:val="00FE6865"/>
    <w:rsid w:val="00FE6F2D"/>
    <w:rsid w:val="00FF0014"/>
    <w:rsid w:val="00FF3D01"/>
    <w:rsid w:val="00FF477E"/>
    <w:rsid w:val="00FF4E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41e3f9" stroke="f">
      <v:fill color="#41e3f9"/>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Angsana New"/>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3C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A40450"/>
    <w:rPr>
      <w:rFonts w:ascii="Arial" w:hAnsi="Arial" w:cs="Arial"/>
      <w:color w:val="000080"/>
      <w:sz w:val="20"/>
      <w:szCs w:val="20"/>
    </w:rPr>
  </w:style>
  <w:style w:type="paragraph" w:styleId="BalloonText">
    <w:name w:val="Balloon Text"/>
    <w:basedOn w:val="Normal"/>
    <w:semiHidden/>
    <w:rsid w:val="00644B75"/>
    <w:rPr>
      <w:rFonts w:ascii="Tahoma" w:hAnsi="Tahoma" w:cs="Tahoma"/>
      <w:sz w:val="16"/>
      <w:szCs w:val="16"/>
    </w:rPr>
  </w:style>
  <w:style w:type="paragraph" w:customStyle="1" w:styleId="Num-DocParagraph">
    <w:name w:val="Num-Doc Paragraph"/>
    <w:basedOn w:val="BodyText"/>
    <w:rsid w:val="00595943"/>
    <w:pPr>
      <w:tabs>
        <w:tab w:val="left" w:pos="850"/>
        <w:tab w:val="left" w:pos="1191"/>
        <w:tab w:val="left" w:pos="1531"/>
      </w:tabs>
      <w:spacing w:after="240"/>
      <w:jc w:val="both"/>
    </w:pPr>
    <w:rPr>
      <w:sz w:val="22"/>
      <w:szCs w:val="22"/>
      <w:lang w:val="en-GB" w:eastAsia="zh-CN"/>
    </w:rPr>
  </w:style>
  <w:style w:type="paragraph" w:styleId="BodyText">
    <w:name w:val="Body Text"/>
    <w:basedOn w:val="Normal"/>
    <w:rsid w:val="00595943"/>
    <w:pPr>
      <w:spacing w:after="120"/>
    </w:pPr>
  </w:style>
  <w:style w:type="character" w:styleId="Hyperlink">
    <w:name w:val="Hyperlink"/>
    <w:rsid w:val="005D4FB4"/>
    <w:rPr>
      <w:color w:val="0000FF"/>
      <w:u w:val="single"/>
    </w:rPr>
  </w:style>
  <w:style w:type="table" w:styleId="TableGrid">
    <w:name w:val="Table Grid"/>
    <w:basedOn w:val="TableNormal"/>
    <w:rsid w:val="00D81E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qFormat/>
    <w:rsid w:val="003768C7"/>
    <w:rPr>
      <w:b/>
      <w:bCs/>
    </w:rPr>
  </w:style>
  <w:style w:type="paragraph" w:styleId="NormalWeb">
    <w:name w:val="Normal (Web)"/>
    <w:basedOn w:val="Normal"/>
    <w:rsid w:val="003768C7"/>
    <w:pPr>
      <w:spacing w:before="75" w:after="75"/>
    </w:pPr>
  </w:style>
  <w:style w:type="character" w:styleId="Emphasis">
    <w:name w:val="Emphasis"/>
    <w:qFormat/>
    <w:rsid w:val="00115006"/>
    <w:rPr>
      <w:i/>
      <w:iCs/>
    </w:rPr>
  </w:style>
  <w:style w:type="paragraph" w:styleId="FootnoteText">
    <w:name w:val="footnote text"/>
    <w:basedOn w:val="Normal"/>
    <w:link w:val="FootnoteTextChar"/>
    <w:rsid w:val="00306F8B"/>
    <w:rPr>
      <w:rFonts w:cs="Times New Roman"/>
      <w:sz w:val="20"/>
      <w:szCs w:val="20"/>
      <w:lang w:val="en-GB"/>
    </w:rPr>
  </w:style>
  <w:style w:type="character" w:customStyle="1" w:styleId="FootnoteTextChar">
    <w:name w:val="Footnote Text Char"/>
    <w:link w:val="FootnoteText"/>
    <w:rsid w:val="00306F8B"/>
    <w:rPr>
      <w:rFonts w:cs="Times New Roman"/>
      <w:lang w:val="en-GB"/>
    </w:rPr>
  </w:style>
  <w:style w:type="character" w:styleId="FootnoteReference">
    <w:name w:val="footnote reference"/>
    <w:rsid w:val="00306F8B"/>
    <w:rPr>
      <w:rFonts w:cs="Times New Roman"/>
      <w:vertAlign w:val="superscript"/>
    </w:rPr>
  </w:style>
  <w:style w:type="paragraph" w:styleId="DocumentMap">
    <w:name w:val="Document Map"/>
    <w:basedOn w:val="Normal"/>
    <w:semiHidden/>
    <w:rsid w:val="007611A9"/>
    <w:pPr>
      <w:shd w:val="clear" w:color="auto" w:fill="000080"/>
    </w:pPr>
    <w:rPr>
      <w:rFonts w:ascii="Tahoma" w:hAnsi="Tahoma" w:cs="Tahoma"/>
      <w:sz w:val="20"/>
      <w:szCs w:val="20"/>
    </w:rPr>
  </w:style>
  <w:style w:type="paragraph" w:styleId="ListParagraph">
    <w:name w:val="List Paragraph"/>
    <w:aliases w:val="Evidence on Demand bullet points"/>
    <w:basedOn w:val="Normal"/>
    <w:uiPriority w:val="34"/>
    <w:qFormat/>
    <w:rsid w:val="001078A7"/>
    <w:pPr>
      <w:ind w:left="720"/>
      <w:contextualSpacing/>
    </w:pPr>
  </w:style>
  <w:style w:type="character" w:styleId="FollowedHyperlink">
    <w:name w:val="FollowedHyperlink"/>
    <w:rsid w:val="00AF0651"/>
    <w:rPr>
      <w:color w:val="800080"/>
      <w:u w:val="single"/>
    </w:rPr>
  </w:style>
  <w:style w:type="paragraph" w:customStyle="1" w:styleId="Default">
    <w:name w:val="Default"/>
    <w:rsid w:val="00915C12"/>
    <w:pPr>
      <w:autoSpaceDE w:val="0"/>
      <w:autoSpaceDN w:val="0"/>
      <w:adjustRightInd w:val="0"/>
    </w:pPr>
    <w:rPr>
      <w:rFonts w:ascii="Calibri" w:eastAsia="Calibri" w:hAnsi="Calibri" w:cs="Calibri"/>
      <w:color w:val="000000"/>
      <w:sz w:val="24"/>
      <w:szCs w:val="24"/>
      <w:lang w:eastAsia="en-US"/>
    </w:rPr>
  </w:style>
  <w:style w:type="paragraph" w:styleId="Header">
    <w:name w:val="header"/>
    <w:basedOn w:val="Normal"/>
    <w:link w:val="HeaderChar"/>
    <w:rsid w:val="00EB4502"/>
    <w:pPr>
      <w:tabs>
        <w:tab w:val="center" w:pos="4680"/>
        <w:tab w:val="right" w:pos="9360"/>
      </w:tabs>
    </w:pPr>
  </w:style>
  <w:style w:type="character" w:customStyle="1" w:styleId="HeaderChar">
    <w:name w:val="Header Char"/>
    <w:link w:val="Header"/>
    <w:rsid w:val="00EB4502"/>
    <w:rPr>
      <w:sz w:val="24"/>
      <w:szCs w:val="24"/>
    </w:rPr>
  </w:style>
  <w:style w:type="paragraph" w:styleId="Footer">
    <w:name w:val="footer"/>
    <w:basedOn w:val="Normal"/>
    <w:link w:val="FooterChar"/>
    <w:uiPriority w:val="99"/>
    <w:rsid w:val="00EB4502"/>
    <w:pPr>
      <w:tabs>
        <w:tab w:val="center" w:pos="4680"/>
        <w:tab w:val="right" w:pos="9360"/>
      </w:tabs>
    </w:pPr>
  </w:style>
  <w:style w:type="character" w:customStyle="1" w:styleId="FooterChar">
    <w:name w:val="Footer Char"/>
    <w:link w:val="Footer"/>
    <w:uiPriority w:val="99"/>
    <w:rsid w:val="00EB4502"/>
    <w:rPr>
      <w:sz w:val="24"/>
      <w:szCs w:val="24"/>
    </w:rPr>
  </w:style>
  <w:style w:type="table" w:styleId="LightList">
    <w:name w:val="Light List"/>
    <w:basedOn w:val="TableNormal"/>
    <w:uiPriority w:val="61"/>
    <w:rsid w:val="005122A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Angsana New"/>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3C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A40450"/>
    <w:rPr>
      <w:rFonts w:ascii="Arial" w:hAnsi="Arial" w:cs="Arial"/>
      <w:color w:val="000080"/>
      <w:sz w:val="20"/>
      <w:szCs w:val="20"/>
    </w:rPr>
  </w:style>
  <w:style w:type="paragraph" w:styleId="BalloonText">
    <w:name w:val="Balloon Text"/>
    <w:basedOn w:val="Normal"/>
    <w:semiHidden/>
    <w:rsid w:val="00644B75"/>
    <w:rPr>
      <w:rFonts w:ascii="Tahoma" w:hAnsi="Tahoma" w:cs="Tahoma"/>
      <w:sz w:val="16"/>
      <w:szCs w:val="16"/>
    </w:rPr>
  </w:style>
  <w:style w:type="paragraph" w:customStyle="1" w:styleId="Num-DocParagraph">
    <w:name w:val="Num-Doc Paragraph"/>
    <w:basedOn w:val="BodyText"/>
    <w:rsid w:val="00595943"/>
    <w:pPr>
      <w:tabs>
        <w:tab w:val="left" w:pos="850"/>
        <w:tab w:val="left" w:pos="1191"/>
        <w:tab w:val="left" w:pos="1531"/>
      </w:tabs>
      <w:spacing w:after="240"/>
      <w:jc w:val="both"/>
    </w:pPr>
    <w:rPr>
      <w:sz w:val="22"/>
      <w:szCs w:val="22"/>
      <w:lang w:val="en-GB" w:eastAsia="zh-CN"/>
    </w:rPr>
  </w:style>
  <w:style w:type="paragraph" w:styleId="BodyText">
    <w:name w:val="Body Text"/>
    <w:basedOn w:val="Normal"/>
    <w:rsid w:val="00595943"/>
    <w:pPr>
      <w:spacing w:after="120"/>
    </w:pPr>
  </w:style>
  <w:style w:type="character" w:styleId="Hyperlink">
    <w:name w:val="Hyperlink"/>
    <w:rsid w:val="005D4FB4"/>
    <w:rPr>
      <w:color w:val="0000FF"/>
      <w:u w:val="single"/>
    </w:rPr>
  </w:style>
  <w:style w:type="table" w:styleId="TableGrid">
    <w:name w:val="Table Grid"/>
    <w:basedOn w:val="TableNormal"/>
    <w:rsid w:val="00D81E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3768C7"/>
    <w:rPr>
      <w:b/>
      <w:bCs/>
    </w:rPr>
  </w:style>
  <w:style w:type="paragraph" w:styleId="NormalWeb">
    <w:name w:val="Normal (Web)"/>
    <w:basedOn w:val="Normal"/>
    <w:rsid w:val="003768C7"/>
    <w:pPr>
      <w:spacing w:before="75" w:after="75"/>
    </w:pPr>
  </w:style>
  <w:style w:type="character" w:styleId="Emphasis">
    <w:name w:val="Emphasis"/>
    <w:qFormat/>
    <w:rsid w:val="00115006"/>
    <w:rPr>
      <w:i/>
      <w:iCs/>
    </w:rPr>
  </w:style>
  <w:style w:type="paragraph" w:styleId="FootnoteText">
    <w:name w:val="footnote text"/>
    <w:basedOn w:val="Normal"/>
    <w:link w:val="FootnoteTextChar"/>
    <w:rsid w:val="00306F8B"/>
    <w:rPr>
      <w:rFonts w:cs="Times New Roman"/>
      <w:sz w:val="20"/>
      <w:szCs w:val="20"/>
      <w:lang w:val="en-GB"/>
    </w:rPr>
  </w:style>
  <w:style w:type="character" w:customStyle="1" w:styleId="FootnoteTextChar">
    <w:name w:val="Footnote Text Char"/>
    <w:link w:val="FootnoteText"/>
    <w:rsid w:val="00306F8B"/>
    <w:rPr>
      <w:rFonts w:cs="Times New Roman"/>
      <w:lang w:val="en-GB"/>
    </w:rPr>
  </w:style>
  <w:style w:type="character" w:styleId="FootnoteReference">
    <w:name w:val="footnote reference"/>
    <w:rsid w:val="00306F8B"/>
    <w:rPr>
      <w:rFonts w:cs="Times New Roman"/>
      <w:vertAlign w:val="superscript"/>
    </w:rPr>
  </w:style>
  <w:style w:type="paragraph" w:styleId="DocumentMap">
    <w:name w:val="Document Map"/>
    <w:basedOn w:val="Normal"/>
    <w:semiHidden/>
    <w:rsid w:val="007611A9"/>
    <w:pPr>
      <w:shd w:val="clear" w:color="auto" w:fill="000080"/>
    </w:pPr>
    <w:rPr>
      <w:rFonts w:ascii="Tahoma" w:hAnsi="Tahoma" w:cs="Tahoma"/>
      <w:sz w:val="20"/>
      <w:szCs w:val="20"/>
    </w:rPr>
  </w:style>
  <w:style w:type="paragraph" w:styleId="ListParagraph">
    <w:name w:val="List Paragraph"/>
    <w:aliases w:val="Evidence on Demand bullet points"/>
    <w:basedOn w:val="Normal"/>
    <w:uiPriority w:val="34"/>
    <w:qFormat/>
    <w:rsid w:val="001078A7"/>
    <w:pPr>
      <w:ind w:left="720"/>
      <w:contextualSpacing/>
    </w:pPr>
  </w:style>
  <w:style w:type="character" w:styleId="FollowedHyperlink">
    <w:name w:val="FollowedHyperlink"/>
    <w:rsid w:val="00AF0651"/>
    <w:rPr>
      <w:color w:val="800080"/>
      <w:u w:val="single"/>
    </w:rPr>
  </w:style>
  <w:style w:type="paragraph" w:customStyle="1" w:styleId="Default">
    <w:name w:val="Default"/>
    <w:rsid w:val="00915C12"/>
    <w:pPr>
      <w:autoSpaceDE w:val="0"/>
      <w:autoSpaceDN w:val="0"/>
      <w:adjustRightInd w:val="0"/>
    </w:pPr>
    <w:rPr>
      <w:rFonts w:ascii="Calibri" w:eastAsia="Calibri" w:hAnsi="Calibri" w:cs="Calibri"/>
      <w:color w:val="000000"/>
      <w:sz w:val="24"/>
      <w:szCs w:val="24"/>
      <w:lang w:eastAsia="en-US"/>
    </w:rPr>
  </w:style>
  <w:style w:type="paragraph" w:styleId="Header">
    <w:name w:val="header"/>
    <w:basedOn w:val="Normal"/>
    <w:link w:val="HeaderChar"/>
    <w:rsid w:val="00EB4502"/>
    <w:pPr>
      <w:tabs>
        <w:tab w:val="center" w:pos="4680"/>
        <w:tab w:val="right" w:pos="9360"/>
      </w:tabs>
    </w:pPr>
  </w:style>
  <w:style w:type="character" w:customStyle="1" w:styleId="HeaderChar">
    <w:name w:val="Header Char"/>
    <w:link w:val="Header"/>
    <w:rsid w:val="00EB4502"/>
    <w:rPr>
      <w:sz w:val="24"/>
      <w:szCs w:val="24"/>
    </w:rPr>
  </w:style>
  <w:style w:type="paragraph" w:styleId="Footer">
    <w:name w:val="footer"/>
    <w:basedOn w:val="Normal"/>
    <w:link w:val="FooterChar"/>
    <w:uiPriority w:val="99"/>
    <w:rsid w:val="00EB4502"/>
    <w:pPr>
      <w:tabs>
        <w:tab w:val="center" w:pos="4680"/>
        <w:tab w:val="right" w:pos="9360"/>
      </w:tabs>
    </w:pPr>
  </w:style>
  <w:style w:type="character" w:customStyle="1" w:styleId="FooterChar">
    <w:name w:val="Footer Char"/>
    <w:link w:val="Footer"/>
    <w:uiPriority w:val="99"/>
    <w:rsid w:val="00EB4502"/>
    <w:rPr>
      <w:sz w:val="24"/>
      <w:szCs w:val="24"/>
    </w:rPr>
  </w:style>
  <w:style w:type="table" w:styleId="LightList">
    <w:name w:val="Light List"/>
    <w:basedOn w:val="TableNormal"/>
    <w:uiPriority w:val="61"/>
    <w:rsid w:val="005122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420302686">
      <w:bodyDiv w:val="1"/>
      <w:marLeft w:val="0"/>
      <w:marRight w:val="0"/>
      <w:marTop w:val="0"/>
      <w:marBottom w:val="0"/>
      <w:divBdr>
        <w:top w:val="none" w:sz="0" w:space="0" w:color="auto"/>
        <w:left w:val="none" w:sz="0" w:space="0" w:color="auto"/>
        <w:bottom w:val="none" w:sz="0" w:space="0" w:color="auto"/>
        <w:right w:val="none" w:sz="0" w:space="0" w:color="auto"/>
      </w:divBdr>
    </w:div>
    <w:div w:id="693306952">
      <w:bodyDiv w:val="1"/>
      <w:marLeft w:val="0"/>
      <w:marRight w:val="0"/>
      <w:marTop w:val="0"/>
      <w:marBottom w:val="0"/>
      <w:divBdr>
        <w:top w:val="none" w:sz="0" w:space="0" w:color="auto"/>
        <w:left w:val="none" w:sz="0" w:space="0" w:color="auto"/>
        <w:bottom w:val="none" w:sz="0" w:space="0" w:color="auto"/>
        <w:right w:val="none" w:sz="0" w:space="0" w:color="auto"/>
      </w:divBdr>
    </w:div>
    <w:div w:id="840853063">
      <w:bodyDiv w:val="1"/>
      <w:marLeft w:val="0"/>
      <w:marRight w:val="0"/>
      <w:marTop w:val="0"/>
      <w:marBottom w:val="0"/>
      <w:divBdr>
        <w:top w:val="none" w:sz="0" w:space="0" w:color="auto"/>
        <w:left w:val="none" w:sz="0" w:space="0" w:color="auto"/>
        <w:bottom w:val="none" w:sz="0" w:space="0" w:color="auto"/>
        <w:right w:val="none" w:sz="0" w:space="0" w:color="auto"/>
      </w:divBdr>
    </w:div>
    <w:div w:id="882787214">
      <w:bodyDiv w:val="1"/>
      <w:marLeft w:val="0"/>
      <w:marRight w:val="0"/>
      <w:marTop w:val="0"/>
      <w:marBottom w:val="0"/>
      <w:divBdr>
        <w:top w:val="none" w:sz="0" w:space="0" w:color="auto"/>
        <w:left w:val="none" w:sz="0" w:space="0" w:color="auto"/>
        <w:bottom w:val="none" w:sz="0" w:space="0" w:color="auto"/>
        <w:right w:val="none" w:sz="0" w:space="0" w:color="auto"/>
      </w:divBdr>
    </w:div>
    <w:div w:id="1265073884">
      <w:bodyDiv w:val="1"/>
      <w:marLeft w:val="0"/>
      <w:marRight w:val="0"/>
      <w:marTop w:val="0"/>
      <w:marBottom w:val="0"/>
      <w:divBdr>
        <w:top w:val="none" w:sz="0" w:space="0" w:color="auto"/>
        <w:left w:val="none" w:sz="0" w:space="0" w:color="auto"/>
        <w:bottom w:val="none" w:sz="0" w:space="0" w:color="auto"/>
        <w:right w:val="none" w:sz="0" w:space="0" w:color="auto"/>
      </w:divBdr>
      <w:divsChild>
        <w:div w:id="551501140">
          <w:marLeft w:val="0"/>
          <w:marRight w:val="0"/>
          <w:marTop w:val="0"/>
          <w:marBottom w:val="0"/>
          <w:divBdr>
            <w:top w:val="none" w:sz="0" w:space="0" w:color="auto"/>
            <w:left w:val="none" w:sz="0" w:space="0" w:color="auto"/>
            <w:bottom w:val="none" w:sz="0" w:space="0" w:color="auto"/>
            <w:right w:val="none" w:sz="0" w:space="0" w:color="auto"/>
          </w:divBdr>
        </w:div>
        <w:div w:id="708460643">
          <w:marLeft w:val="0"/>
          <w:marRight w:val="0"/>
          <w:marTop w:val="0"/>
          <w:marBottom w:val="0"/>
          <w:divBdr>
            <w:top w:val="none" w:sz="0" w:space="0" w:color="auto"/>
            <w:left w:val="none" w:sz="0" w:space="0" w:color="auto"/>
            <w:bottom w:val="none" w:sz="0" w:space="0" w:color="auto"/>
            <w:right w:val="none" w:sz="0" w:space="0" w:color="auto"/>
          </w:divBdr>
        </w:div>
        <w:div w:id="1676301002">
          <w:marLeft w:val="0"/>
          <w:marRight w:val="0"/>
          <w:marTop w:val="0"/>
          <w:marBottom w:val="0"/>
          <w:divBdr>
            <w:top w:val="none" w:sz="0" w:space="0" w:color="auto"/>
            <w:left w:val="none" w:sz="0" w:space="0" w:color="auto"/>
            <w:bottom w:val="none" w:sz="0" w:space="0" w:color="auto"/>
            <w:right w:val="none" w:sz="0" w:space="0" w:color="auto"/>
          </w:divBdr>
        </w:div>
      </w:divsChild>
    </w:div>
    <w:div w:id="1294825997">
      <w:bodyDiv w:val="1"/>
      <w:marLeft w:val="0"/>
      <w:marRight w:val="0"/>
      <w:marTop w:val="0"/>
      <w:marBottom w:val="0"/>
      <w:divBdr>
        <w:top w:val="none" w:sz="0" w:space="0" w:color="auto"/>
        <w:left w:val="none" w:sz="0" w:space="0" w:color="auto"/>
        <w:bottom w:val="none" w:sz="0" w:space="0" w:color="auto"/>
        <w:right w:val="none" w:sz="0" w:space="0" w:color="auto"/>
      </w:divBdr>
    </w:div>
    <w:div w:id="141455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ek_soanes@hot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hmudsabuj11@gmail.com"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ha.rai@iied.org"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Year xmlns="6f011868-8e63-4bee-96f0-b0fadc0df81c">2009</Year>
    <Scope xmlns="ab5fb0cc-7e8c-43dd-8877-75a639ad8380">Internal</Scope>
    <P2P_x0020_Sub-Category xmlns="6f011868-8e63-4bee-96f0-b0fadc0df81c">Mutual Accountability</P2P_x0020_Sub-Category>
    <Archive xmlns="ab5fb0cc-7e8c-43dd-8877-75a639ad8380">false</Archi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2P" ma:contentTypeID="0x0101008BC44227E933424F8C481E9C09DF476300DAFEFC5F5462A1439BBEEBC743D42CF1" ma:contentTypeVersion="12" ma:contentTypeDescription="Peer-to-Peer" ma:contentTypeScope="" ma:versionID="3fa3a536e17d4d12161d2399448144f9">
  <xsd:schema xmlns:xsd="http://www.w3.org/2001/XMLSchema" xmlns:p="http://schemas.microsoft.com/office/2006/metadata/properties" xmlns:ns2="6f011868-8e63-4bee-96f0-b0fadc0df81c" xmlns:ns3="ab5fb0cc-7e8c-43dd-8877-75a639ad8380" targetNamespace="http://schemas.microsoft.com/office/2006/metadata/properties" ma:root="true" ma:fieldsID="817a5ecb6578e05281bd8c0567893e87" ns2:_="" ns3:_="">
    <xsd:import namespace="6f011868-8e63-4bee-96f0-b0fadc0df81c"/>
    <xsd:import namespace="ab5fb0cc-7e8c-43dd-8877-75a639ad8380"/>
    <xsd:element name="properties">
      <xsd:complexType>
        <xsd:sequence>
          <xsd:element name="documentManagement">
            <xsd:complexType>
              <xsd:all>
                <xsd:element ref="ns2:P2P_x0020_Sub-Category" minOccurs="0"/>
                <xsd:element ref="ns2:Year" minOccurs="0"/>
                <xsd:element ref="ns3:Scope" minOccurs="0"/>
                <xsd:element ref="ns3:Archive" minOccurs="0"/>
              </xsd:all>
            </xsd:complexType>
          </xsd:element>
        </xsd:sequence>
      </xsd:complexType>
    </xsd:element>
  </xsd:schema>
  <xsd:schema xmlns:xsd="http://www.w3.org/2001/XMLSchema" xmlns:dms="http://schemas.microsoft.com/office/2006/documentManagement/types" targetNamespace="6f011868-8e63-4bee-96f0-b0fadc0df81c" elementFormDefault="qualified">
    <xsd:import namespace="http://schemas.microsoft.com/office/2006/documentManagement/types"/>
    <xsd:element name="P2P_x0020_Sub-Category" ma:index="2" nillable="true" ma:displayName="Document Category (P2P)" ma:format="RadioButtons" ma:internalName="P2P_x0020_Sub_x002d_Category" ma:readOnly="false">
      <xsd:simpleType>
        <xsd:union memberTypes="dms:Text">
          <xsd:simpleType>
            <xsd:restriction base="dms:Choice">
              <xsd:enumeration value="AIMS"/>
              <xsd:enumeration value="CSO"/>
              <xsd:enumeration value="Launch"/>
              <xsd:enumeration value="Mutual Accountability"/>
              <xsd:enumeration value="Parliaments"/>
              <xsd:enumeration value="Voice"/>
            </xsd:restriction>
          </xsd:simpleType>
        </xsd:union>
      </xsd:simpleType>
    </xsd:element>
    <xsd:element name="Year" ma:index="3" nillable="true" ma:displayName="Year" ma:default="" ma:format="Dropdown" ma:internalName="Year0">
      <xsd:simpleType>
        <xsd:restriction base="dms:Choice">
          <xsd:enumeration value="&lt; 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xsd="http://www.w3.org/2001/XMLSchema" xmlns:dms="http://schemas.microsoft.com/office/2006/documentManagement/types" targetNamespace="ab5fb0cc-7e8c-43dd-8877-75a639ad8380" elementFormDefault="qualified">
    <xsd:import namespace="http://schemas.microsoft.com/office/2006/documentManagement/types"/>
    <xsd:element name="Scope" ma:index="11" nillable="true" ma:displayName="Scope" ma:default="Internal" ma:format="RadioButtons" ma:internalName="Scope">
      <xsd:simpleType>
        <xsd:restriction base="dms:Choice">
          <xsd:enumeration value="Internal"/>
          <xsd:enumeration value="External"/>
        </xsd:restriction>
      </xsd:simpleType>
    </xsd:element>
    <xsd:element name="Archive" ma:index="12" nillable="true" ma:displayName="Archive" ma:default="0" ma:description="Archive Document"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BAF9FF6-247B-4B82-BE9B-AF157E389E73}">
  <ds:schemaRefs>
    <ds:schemaRef ds:uri="http://schemas.microsoft.com/office/2006/metadata/properties"/>
    <ds:schemaRef ds:uri="6f011868-8e63-4bee-96f0-b0fadc0df81c"/>
    <ds:schemaRef ds:uri="ab5fb0cc-7e8c-43dd-8877-75a639ad8380"/>
  </ds:schemaRefs>
</ds:datastoreItem>
</file>

<file path=customXml/itemProps2.xml><?xml version="1.0" encoding="utf-8"?>
<ds:datastoreItem xmlns:ds="http://schemas.openxmlformats.org/officeDocument/2006/customXml" ds:itemID="{EC43FACA-1EAC-49BE-BAD1-391EC7D5ACA3}">
  <ds:schemaRefs>
    <ds:schemaRef ds:uri="http://schemas.microsoft.com/sharepoint/v3/contenttype/forms"/>
  </ds:schemaRefs>
</ds:datastoreItem>
</file>

<file path=customXml/itemProps3.xml><?xml version="1.0" encoding="utf-8"?>
<ds:datastoreItem xmlns:ds="http://schemas.openxmlformats.org/officeDocument/2006/customXml" ds:itemID="{E1442BB4-4B12-481E-89E2-8EC3357A508F}">
  <ds:schemaRefs>
    <ds:schemaRef ds:uri="http://schemas.microsoft.com/office/2006/metadata/longProperties"/>
  </ds:schemaRefs>
</ds:datastoreItem>
</file>

<file path=customXml/itemProps4.xml><?xml version="1.0" encoding="utf-8"?>
<ds:datastoreItem xmlns:ds="http://schemas.openxmlformats.org/officeDocument/2006/customXml" ds:itemID="{BDE4597B-433C-46AB-80C8-CF3FA9F20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11868-8e63-4bee-96f0-b0fadc0df81c"/>
    <ds:schemaRef ds:uri="ab5fb0cc-7e8c-43dd-8877-75a639ad838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416</Words>
  <Characters>2374</Characters>
  <Application>Microsoft Office Word</Application>
  <DocSecurity>0</DocSecurity>
  <Lines>19</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CD+ChangeForm-Mutual Accountability</vt:lpstr>
      <vt:lpstr>CD+ChangeForm-Mutual Accountability</vt:lpstr>
    </vt:vector>
  </TitlesOfParts>
  <Company>UNDP</Company>
  <LinksUpToDate>false</LinksUpToDate>
  <CharactersWithSpaces>2785</CharactersWithSpaces>
  <SharedDoc>false</SharedDoc>
  <HLinks>
    <vt:vector size="12" baseType="variant">
      <vt:variant>
        <vt:i4>7143448</vt:i4>
      </vt:variant>
      <vt:variant>
        <vt:i4>3</vt:i4>
      </vt:variant>
      <vt:variant>
        <vt:i4>0</vt:i4>
      </vt:variant>
      <vt:variant>
        <vt:i4>5</vt:i4>
      </vt:variant>
      <vt:variant>
        <vt:lpwstr>mailto:siriluck.chiengwong@undp.org</vt:lpwstr>
      </vt:variant>
      <vt:variant>
        <vt:lpwstr/>
      </vt:variant>
      <vt:variant>
        <vt:i4>7536660</vt:i4>
      </vt:variant>
      <vt:variant>
        <vt:i4>0</vt:i4>
      </vt:variant>
      <vt:variant>
        <vt:i4>0</vt:i4>
      </vt:variant>
      <vt:variant>
        <vt:i4>5</vt:i4>
      </vt:variant>
      <vt:variant>
        <vt:lpwstr>mailto:natt.kraipet@aideffectiveness.org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CD+ChangeForm-Mutual Accountability</dc:title>
  <dc:creator>Aidan Cox, UNDP Regional Centre</dc:creator>
  <cp:lastModifiedBy>mahmud.icccad</cp:lastModifiedBy>
  <cp:revision>4</cp:revision>
  <cp:lastPrinted>2014-10-07T08:23:00Z</cp:lastPrinted>
  <dcterms:created xsi:type="dcterms:W3CDTF">2015-09-02T03:48:00Z</dcterms:created>
  <dcterms:modified xsi:type="dcterms:W3CDTF">2015-09-03T03:44:00Z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2009-05-01T13:03:12Z</vt:lpwstr>
  </property>
  <property fmtid="{D5CDD505-2E9C-101B-9397-08002B2CF9AE}" pid="3" name="ContentType">
    <vt:lpwstr>P2P</vt:lpwstr>
  </property>
  <property fmtid="{D5CDD505-2E9C-101B-9397-08002B2CF9AE}" pid="4" name="display_urn:schemas-microsoft-com:office:office#Editor">
    <vt:lpwstr>Thomas Beloe</vt:lpwstr>
  </property>
  <property fmtid="{D5CDD505-2E9C-101B-9397-08002B2CF9AE}" pid="5" name="xd_Signature">
    <vt:lpwstr/>
  </property>
  <property fmtid="{D5CDD505-2E9C-101B-9397-08002B2CF9AE}" pid="6" name="Shared">
    <vt:lpwstr>Not shared</vt:lpwstr>
  </property>
  <property fmtid="{D5CDD505-2E9C-101B-9397-08002B2CF9AE}" pid="7" name="TemplateUrl">
    <vt:lpwstr/>
  </property>
  <property fmtid="{D5CDD505-2E9C-101B-9397-08002B2CF9AE}" pid="8" name="CopiedItemGUID">
    <vt:lpwstr>No</vt:lpwstr>
  </property>
  <property fmtid="{D5CDD505-2E9C-101B-9397-08002B2CF9AE}" pid="9" name="xd_ProgID">
    <vt:lpwstr/>
  </property>
  <property fmtid="{D5CDD505-2E9C-101B-9397-08002B2CF9AE}" pid="10" name="display_urn:schemas-microsoft-com:office:office#Author">
    <vt:lpwstr>Thomas Beloe</vt:lpwstr>
  </property>
  <property fmtid="{D5CDD505-2E9C-101B-9397-08002B2CF9AE}" pid="11" name="ContentTypeId">
    <vt:lpwstr>0x0101008BC44227E933424F8C481E9C09DF476300DAFEFC5F5462A1439BBEEBC743D42CF1</vt:lpwstr>
  </property>
  <property fmtid="{D5CDD505-2E9C-101B-9397-08002B2CF9AE}" pid="12" name="_dlc_Exempt">
    <vt:lpwstr/>
  </property>
  <property fmtid="{D5CDD505-2E9C-101B-9397-08002B2CF9AE}" pid="13" name="_SourceUrl">
    <vt:lpwstr/>
  </property>
  <property fmtid="{D5CDD505-2E9C-101B-9397-08002B2CF9AE}" pid="14" name="_dlc_ExpireDateSaved">
    <vt:lpwstr/>
  </property>
  <property fmtid="{D5CDD505-2E9C-101B-9397-08002B2CF9AE}" pid="15" name="Subject">
    <vt:lpwstr/>
  </property>
  <property fmtid="{D5CDD505-2E9C-101B-9397-08002B2CF9AE}" pid="16" name="_Author">
    <vt:lpwstr>UNDP/DAC</vt:lpwstr>
  </property>
  <property fmtid="{D5CDD505-2E9C-101B-9397-08002B2CF9AE}" pid="17" name="_Category">
    <vt:lpwstr/>
  </property>
  <property fmtid="{D5CDD505-2E9C-101B-9397-08002B2CF9AE}" pid="18" name="Categories">
    <vt:lpwstr/>
  </property>
  <property fmtid="{D5CDD505-2E9C-101B-9397-08002B2CF9AE}" pid="19" name="Approval Level">
    <vt:lpwstr/>
  </property>
  <property fmtid="{D5CDD505-2E9C-101B-9397-08002B2CF9AE}" pid="20" name="_Comments">
    <vt:lpwstr/>
  </property>
  <property fmtid="{D5CDD505-2E9C-101B-9397-08002B2CF9AE}" pid="21" name="Assigned To">
    <vt:lpwstr/>
  </property>
  <property fmtid="{D5CDD505-2E9C-101B-9397-08002B2CF9AE}" pid="22" name="Keywords">
    <vt:lpwstr/>
  </property>
  <property fmtid="{D5CDD505-2E9C-101B-9397-08002B2CF9AE}" pid="23" name="Order">
    <vt:lpwstr>26100.0000000000</vt:lpwstr>
  </property>
  <property fmtid="{D5CDD505-2E9C-101B-9397-08002B2CF9AE}" pid="24" name="Document Type">
    <vt:lpwstr/>
  </property>
  <property fmtid="{D5CDD505-2E9C-101B-9397-08002B2CF9AE}" pid="25" name="Document Status">
    <vt:lpwstr>Draft</vt:lpwstr>
  </property>
  <property fmtid="{D5CDD505-2E9C-101B-9397-08002B2CF9AE}" pid="26" name="Folder Categories">
    <vt:lpwstr>3</vt:lpwstr>
  </property>
  <property fmtid="{D5CDD505-2E9C-101B-9397-08002B2CF9AE}" pid="27" name="Sub category">
    <vt:lpwstr>mutual accountability</vt:lpwstr>
  </property>
  <property fmtid="{D5CDD505-2E9C-101B-9397-08002B2CF9AE}" pid="28" name="Document Subject">
    <vt:lpwstr/>
  </property>
  <property fmtid="{D5CDD505-2E9C-101B-9397-08002B2CF9AE}" pid="29" name="Needs Review?">
    <vt:lpwstr>0</vt:lpwstr>
  </property>
  <property fmtid="{D5CDD505-2E9C-101B-9397-08002B2CF9AE}" pid="30" name="Geography">
    <vt:lpwstr/>
  </property>
  <property fmtid="{D5CDD505-2E9C-101B-9397-08002B2CF9AE}" pid="31" name="Folder Category">
    <vt:lpwstr>1</vt:lpwstr>
  </property>
  <property fmtid="{D5CDD505-2E9C-101B-9397-08002B2CF9AE}" pid="32" name="Year">
    <vt:lpwstr>2009</vt:lpwstr>
  </property>
  <property fmtid="{D5CDD505-2E9C-101B-9397-08002B2CF9AE}" pid="33" name="Themes">
    <vt:lpwstr/>
  </property>
</Properties>
</file>